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95AA04" w14:textId="40E90CA5" w:rsidR="00821B11" w:rsidRDefault="003E3A58" w:rsidP="003E3A58">
      <w:pPr>
        <w:tabs>
          <w:tab w:val="left" w:pos="1035"/>
        </w:tabs>
        <w:spacing w:line="200" w:lineRule="exact"/>
      </w:pPr>
      <w:r>
        <w:tab/>
      </w:r>
    </w:p>
    <w:p w14:paraId="4EA84D6B" w14:textId="77777777" w:rsidR="00821B11" w:rsidRDefault="00821B11" w:rsidP="00821B11">
      <w:pPr>
        <w:spacing w:line="200" w:lineRule="exact"/>
      </w:pPr>
    </w:p>
    <w:p w14:paraId="29AEE65A" w14:textId="77777777" w:rsidR="00821B11" w:rsidRDefault="00821B11" w:rsidP="00821B11">
      <w:pPr>
        <w:spacing w:line="200" w:lineRule="exact"/>
      </w:pPr>
    </w:p>
    <w:p w14:paraId="35C7D46D" w14:textId="77777777" w:rsidR="00821B11" w:rsidRDefault="00821B11" w:rsidP="00821B11">
      <w:pPr>
        <w:spacing w:line="200" w:lineRule="exact"/>
      </w:pPr>
    </w:p>
    <w:p w14:paraId="4E2D293F" w14:textId="77777777" w:rsidR="00821B11" w:rsidRDefault="00821B11" w:rsidP="00821B11">
      <w:pPr>
        <w:spacing w:line="200" w:lineRule="exact"/>
      </w:pPr>
    </w:p>
    <w:p w14:paraId="359432F3" w14:textId="77777777" w:rsidR="00821B11" w:rsidRDefault="00821B11" w:rsidP="00821B11">
      <w:pPr>
        <w:spacing w:line="200" w:lineRule="exact"/>
      </w:pPr>
    </w:p>
    <w:p w14:paraId="11735EAF" w14:textId="77777777" w:rsidR="00821B11" w:rsidRDefault="00821B11" w:rsidP="00821B11">
      <w:pPr>
        <w:spacing w:line="200" w:lineRule="exact"/>
      </w:pPr>
    </w:p>
    <w:p w14:paraId="12042137" w14:textId="77777777" w:rsidR="00821B11" w:rsidRDefault="00821B11" w:rsidP="00821B11">
      <w:pPr>
        <w:spacing w:line="200" w:lineRule="exact"/>
      </w:pPr>
    </w:p>
    <w:p w14:paraId="437AF2F4" w14:textId="77777777" w:rsidR="00821B11" w:rsidRDefault="00821B11" w:rsidP="00821B11">
      <w:pPr>
        <w:spacing w:line="200" w:lineRule="exact"/>
      </w:pPr>
    </w:p>
    <w:p w14:paraId="5EC7486A" w14:textId="77777777" w:rsidR="00821B11" w:rsidRPr="006F2E7E" w:rsidRDefault="00821B11" w:rsidP="00821B11">
      <w:pPr>
        <w:spacing w:before="20"/>
        <w:ind w:left="2948" w:right="3037"/>
        <w:jc w:val="center"/>
        <w:rPr>
          <w:rFonts w:ascii="Arial" w:eastAsia="Arial" w:hAnsi="Arial" w:cs="Arial"/>
          <w:sz w:val="32"/>
          <w:szCs w:val="32"/>
          <w:lang w:val="pt-BR"/>
        </w:rPr>
      </w:pPr>
      <w:r w:rsidRPr="006F2E7E">
        <w:rPr>
          <w:rFonts w:ascii="Arial" w:eastAsia="Arial" w:hAnsi="Arial" w:cs="Arial"/>
          <w:sz w:val="32"/>
          <w:szCs w:val="32"/>
          <w:lang w:val="pt-BR"/>
        </w:rPr>
        <w:t xml:space="preserve">Proposta </w:t>
      </w:r>
      <w:r w:rsidRPr="006F2E7E">
        <w:rPr>
          <w:rFonts w:ascii="Arial" w:eastAsia="Arial" w:hAnsi="Arial" w:cs="Arial"/>
          <w:w w:val="98"/>
          <w:sz w:val="32"/>
          <w:szCs w:val="32"/>
          <w:lang w:val="pt-BR"/>
        </w:rPr>
        <w:t>Técnica</w:t>
      </w:r>
    </w:p>
    <w:p w14:paraId="1E31F92E" w14:textId="77777777" w:rsidR="00821B11" w:rsidRPr="006F2E7E" w:rsidRDefault="00821B11" w:rsidP="00821B11">
      <w:pPr>
        <w:spacing w:before="93"/>
        <w:ind w:left="2485" w:right="2574"/>
        <w:jc w:val="center"/>
        <w:rPr>
          <w:rFonts w:ascii="Arial" w:eastAsia="Arial" w:hAnsi="Arial" w:cs="Arial"/>
          <w:sz w:val="32"/>
          <w:szCs w:val="32"/>
          <w:lang w:val="pt-BR"/>
        </w:rPr>
      </w:pPr>
      <w:r>
        <w:rPr>
          <w:rFonts w:ascii="Arial" w:eastAsia="Arial" w:hAnsi="Arial" w:cs="Arial"/>
          <w:w w:val="98"/>
          <w:sz w:val="32"/>
          <w:szCs w:val="32"/>
          <w:lang w:val="pt-BR"/>
        </w:rPr>
        <w:t xml:space="preserve"> </w:t>
      </w:r>
    </w:p>
    <w:p w14:paraId="7E31180C" w14:textId="77777777" w:rsidR="00821B11" w:rsidRPr="006F2E7E" w:rsidRDefault="00821B11" w:rsidP="00821B11">
      <w:pPr>
        <w:spacing w:before="2" w:line="120" w:lineRule="exact"/>
        <w:rPr>
          <w:sz w:val="12"/>
          <w:szCs w:val="12"/>
          <w:lang w:val="pt-BR"/>
        </w:rPr>
      </w:pPr>
    </w:p>
    <w:p w14:paraId="3C74895C" w14:textId="6722AAD7" w:rsidR="00821B11" w:rsidRPr="005F2C7C" w:rsidRDefault="00821B11" w:rsidP="00821B11">
      <w:pPr>
        <w:ind w:left="2481" w:right="2565"/>
        <w:jc w:val="center"/>
        <w:rPr>
          <w:rFonts w:ascii="Arial" w:eastAsia="Arial" w:hAnsi="Arial" w:cs="Arial"/>
          <w:sz w:val="32"/>
          <w:szCs w:val="32"/>
          <w:lang w:val="pt-BR"/>
        </w:rPr>
      </w:pPr>
      <w:r w:rsidRPr="005F2C7C">
        <w:rPr>
          <w:rFonts w:ascii="Arial" w:eastAsia="Arial" w:hAnsi="Arial" w:cs="Arial"/>
          <w:sz w:val="32"/>
          <w:szCs w:val="32"/>
          <w:lang w:val="pt-BR"/>
        </w:rPr>
        <w:t xml:space="preserve">Versão </w:t>
      </w:r>
      <w:r w:rsidR="003F2C71">
        <w:rPr>
          <w:rFonts w:ascii="Arial" w:eastAsia="Arial" w:hAnsi="Arial" w:cs="Arial"/>
          <w:sz w:val="32"/>
          <w:szCs w:val="32"/>
          <w:lang w:val="pt-BR"/>
        </w:rPr>
        <w:t>1</w:t>
      </w:r>
      <w:r w:rsidRPr="005F2C7C">
        <w:rPr>
          <w:rFonts w:ascii="Arial" w:eastAsia="Arial" w:hAnsi="Arial" w:cs="Arial"/>
          <w:sz w:val="32"/>
          <w:szCs w:val="32"/>
          <w:lang w:val="pt-BR"/>
        </w:rPr>
        <w:t xml:space="preserve">.0 - </w:t>
      </w:r>
      <w:r w:rsidR="003E3A58">
        <w:rPr>
          <w:rFonts w:ascii="Arial" w:eastAsia="Arial" w:hAnsi="Arial" w:cs="Arial"/>
          <w:sz w:val="32"/>
          <w:szCs w:val="32"/>
          <w:lang w:val="pt-BR"/>
        </w:rPr>
        <w:t>DD</w:t>
      </w:r>
      <w:r w:rsidRPr="005F2C7C">
        <w:rPr>
          <w:rFonts w:ascii="Arial" w:eastAsia="Arial" w:hAnsi="Arial" w:cs="Arial"/>
          <w:sz w:val="32"/>
          <w:szCs w:val="32"/>
          <w:lang w:val="pt-BR"/>
        </w:rPr>
        <w:t>/</w:t>
      </w:r>
      <w:r w:rsidR="003E3A58">
        <w:rPr>
          <w:rFonts w:ascii="Arial" w:eastAsia="Arial" w:hAnsi="Arial" w:cs="Arial"/>
          <w:sz w:val="32"/>
          <w:szCs w:val="32"/>
          <w:lang w:val="pt-BR"/>
        </w:rPr>
        <w:t>MM</w:t>
      </w:r>
      <w:r w:rsidRPr="005F2C7C">
        <w:rPr>
          <w:rFonts w:ascii="Arial" w:eastAsia="Arial" w:hAnsi="Arial" w:cs="Arial"/>
          <w:w w:val="98"/>
          <w:sz w:val="32"/>
          <w:szCs w:val="32"/>
          <w:lang w:val="pt-BR"/>
        </w:rPr>
        <w:t>/</w:t>
      </w:r>
      <w:r w:rsidR="003E3A58">
        <w:rPr>
          <w:rFonts w:ascii="Arial" w:eastAsia="Arial" w:hAnsi="Arial" w:cs="Arial"/>
          <w:w w:val="98"/>
          <w:sz w:val="32"/>
          <w:szCs w:val="32"/>
          <w:lang w:val="pt-BR"/>
        </w:rPr>
        <w:t>YY</w:t>
      </w:r>
    </w:p>
    <w:p w14:paraId="5DC651C8" w14:textId="77777777" w:rsidR="00821B11" w:rsidRPr="005F2C7C" w:rsidRDefault="00821B11" w:rsidP="00821B11">
      <w:pPr>
        <w:spacing w:before="9" w:line="100" w:lineRule="exact"/>
        <w:rPr>
          <w:sz w:val="11"/>
          <w:szCs w:val="11"/>
          <w:lang w:val="pt-BR"/>
        </w:rPr>
      </w:pPr>
    </w:p>
    <w:p w14:paraId="1C3C4AD0" w14:textId="77777777" w:rsidR="00821B11" w:rsidRPr="005F2C7C" w:rsidRDefault="00821B11" w:rsidP="00821B11">
      <w:pPr>
        <w:spacing w:line="200" w:lineRule="exact"/>
        <w:rPr>
          <w:lang w:val="pt-BR"/>
        </w:rPr>
      </w:pPr>
    </w:p>
    <w:p w14:paraId="500EC948" w14:textId="77777777" w:rsidR="00821B11" w:rsidRPr="005F2C7C" w:rsidRDefault="00821B11" w:rsidP="00821B11">
      <w:pPr>
        <w:spacing w:line="200" w:lineRule="exact"/>
        <w:rPr>
          <w:lang w:val="pt-BR"/>
        </w:rPr>
      </w:pPr>
    </w:p>
    <w:p w14:paraId="3C80DBFE" w14:textId="77777777" w:rsidR="003E3A58" w:rsidRDefault="003E3A58" w:rsidP="003E3A58">
      <w:pPr>
        <w:jc w:val="center"/>
        <w:rPr>
          <w:lang w:val="pt-BR"/>
        </w:rPr>
      </w:pPr>
    </w:p>
    <w:p w14:paraId="30A5FFB3" w14:textId="269851A5" w:rsidR="00821B11" w:rsidRDefault="003E3A58" w:rsidP="003E3A58">
      <w:pPr>
        <w:jc w:val="center"/>
      </w:pPr>
      <w:r>
        <w:rPr>
          <w:noProof/>
        </w:rPr>
        <w:t>[LOGO EMPRESA]</w:t>
      </w:r>
    </w:p>
    <w:p w14:paraId="6B4F4719" w14:textId="77777777" w:rsidR="00821B11" w:rsidRDefault="00821B11" w:rsidP="00821B11">
      <w:pPr>
        <w:spacing w:line="200" w:lineRule="exact"/>
      </w:pPr>
    </w:p>
    <w:p w14:paraId="5B677873" w14:textId="77777777" w:rsidR="00821B11" w:rsidRDefault="00821B11" w:rsidP="00821B11">
      <w:pPr>
        <w:spacing w:line="200" w:lineRule="exact"/>
      </w:pPr>
    </w:p>
    <w:p w14:paraId="2B84C30C" w14:textId="77777777" w:rsidR="00821B11" w:rsidRDefault="00821B11" w:rsidP="00821B11">
      <w:pPr>
        <w:spacing w:before="1" w:line="260" w:lineRule="exact"/>
        <w:rPr>
          <w:sz w:val="26"/>
          <w:szCs w:val="26"/>
        </w:rPr>
      </w:pPr>
    </w:p>
    <w:p w14:paraId="59E60072" w14:textId="0716E9E7" w:rsidR="003F2C71" w:rsidRDefault="003E3A58" w:rsidP="00821B11">
      <w:pPr>
        <w:ind w:left="1081" w:right="1165"/>
        <w:jc w:val="center"/>
        <w:rPr>
          <w:rFonts w:ascii="Arial" w:eastAsia="Arial" w:hAnsi="Arial" w:cs="Arial"/>
          <w:i/>
          <w:w w:val="99"/>
          <w:sz w:val="36"/>
          <w:szCs w:val="36"/>
          <w:lang w:val="pt-BR"/>
        </w:rPr>
      </w:pPr>
      <w:bookmarkStart w:id="0" w:name="_Hlk62730073"/>
      <w:r>
        <w:rPr>
          <w:rFonts w:ascii="Arial" w:eastAsia="Arial" w:hAnsi="Arial" w:cs="Arial"/>
          <w:i/>
          <w:w w:val="99"/>
          <w:sz w:val="36"/>
          <w:szCs w:val="36"/>
          <w:lang w:val="pt-BR"/>
        </w:rPr>
        <w:t>FÁBRICA DE SOFTWARE</w:t>
      </w:r>
    </w:p>
    <w:bookmarkEnd w:id="0"/>
    <w:p w14:paraId="1F3B7316" w14:textId="0E4B91FF" w:rsidR="00821B11" w:rsidRPr="006F2E7E" w:rsidRDefault="00821B11" w:rsidP="00821B11">
      <w:pPr>
        <w:ind w:left="1081" w:right="1165"/>
        <w:jc w:val="center"/>
        <w:rPr>
          <w:rFonts w:ascii="Arial" w:eastAsia="Arial" w:hAnsi="Arial" w:cs="Arial"/>
          <w:sz w:val="36"/>
          <w:szCs w:val="36"/>
          <w:lang w:val="pt-BR"/>
        </w:rPr>
      </w:pPr>
      <w:r w:rsidRPr="006F2E7E">
        <w:br w:type="page"/>
      </w:r>
      <w:r w:rsidR="0087762C">
        <w:lastRenderedPageBreak/>
        <w:t>HISTÓRICO</w:t>
      </w:r>
    </w:p>
    <w:p w14:paraId="0E4A59E7" w14:textId="23AFDCBC" w:rsidR="00821B11" w:rsidRDefault="00821B11" w:rsidP="00821B11"/>
    <w:p w14:paraId="2CB3D1CE" w14:textId="77777777" w:rsidR="00821B11" w:rsidRPr="0005307B" w:rsidRDefault="00821B11" w:rsidP="00821B11"/>
    <w:tbl>
      <w:tblPr>
        <w:tblStyle w:val="TabeladeGrade4"/>
        <w:tblW w:w="0" w:type="auto"/>
        <w:tblLook w:val="04A0" w:firstRow="1" w:lastRow="0" w:firstColumn="1" w:lastColumn="0" w:noHBand="0" w:noVBand="1"/>
      </w:tblPr>
      <w:tblGrid>
        <w:gridCol w:w="850"/>
        <w:gridCol w:w="1555"/>
        <w:gridCol w:w="1985"/>
        <w:gridCol w:w="4104"/>
      </w:tblGrid>
      <w:tr w:rsidR="00821B11" w14:paraId="71CF09A4" w14:textId="77777777" w:rsidTr="003E3A5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" w:type="dxa"/>
          </w:tcPr>
          <w:p w14:paraId="25C0D685" w14:textId="77777777" w:rsidR="00821B11" w:rsidRPr="00821B11" w:rsidRDefault="00821B11" w:rsidP="000827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Versão</w:t>
            </w:r>
          </w:p>
        </w:tc>
        <w:tc>
          <w:tcPr>
            <w:tcW w:w="1555" w:type="dxa"/>
          </w:tcPr>
          <w:p w14:paraId="71F285EE" w14:textId="77777777" w:rsidR="00821B11" w:rsidRPr="00821B11" w:rsidRDefault="00821B11" w:rsidP="0008274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821B11">
              <w:rPr>
                <w:rFonts w:asciiTheme="minorHAnsi" w:hAnsiTheme="minorHAnsi" w:cstheme="minorHAnsi"/>
                <w:sz w:val="22"/>
                <w:szCs w:val="22"/>
              </w:rPr>
              <w:t>Data</w:t>
            </w:r>
          </w:p>
        </w:tc>
        <w:tc>
          <w:tcPr>
            <w:tcW w:w="1985" w:type="dxa"/>
          </w:tcPr>
          <w:p w14:paraId="0008DE98" w14:textId="77777777" w:rsidR="00821B11" w:rsidRPr="00821B11" w:rsidRDefault="00821B11" w:rsidP="0008274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821B11">
              <w:rPr>
                <w:rFonts w:asciiTheme="minorHAnsi" w:hAnsiTheme="minorHAnsi" w:cstheme="minorHAnsi"/>
                <w:sz w:val="22"/>
                <w:szCs w:val="22"/>
              </w:rPr>
              <w:t>Responsável</w:t>
            </w:r>
          </w:p>
        </w:tc>
        <w:tc>
          <w:tcPr>
            <w:tcW w:w="4104" w:type="dxa"/>
          </w:tcPr>
          <w:p w14:paraId="6F502CAE" w14:textId="77777777" w:rsidR="00821B11" w:rsidRPr="00821B11" w:rsidRDefault="00821B11" w:rsidP="0008274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821B11">
              <w:rPr>
                <w:rFonts w:asciiTheme="minorHAnsi" w:hAnsiTheme="minorHAnsi" w:cstheme="minorHAnsi"/>
                <w:sz w:val="22"/>
                <w:szCs w:val="22"/>
              </w:rPr>
              <w:t>Notas</w:t>
            </w:r>
          </w:p>
        </w:tc>
      </w:tr>
      <w:tr w:rsidR="00821B11" w14:paraId="2D900E71" w14:textId="77777777" w:rsidTr="003E3A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" w:type="dxa"/>
          </w:tcPr>
          <w:p w14:paraId="2EB1DEED" w14:textId="77777777" w:rsidR="00821B11" w:rsidRPr="00821B11" w:rsidRDefault="00821B11" w:rsidP="000827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V_01</w:t>
            </w:r>
          </w:p>
        </w:tc>
        <w:tc>
          <w:tcPr>
            <w:tcW w:w="1555" w:type="dxa"/>
          </w:tcPr>
          <w:p w14:paraId="78C1F7CC" w14:textId="0B2094A8" w:rsidR="00821B11" w:rsidRPr="00821B11" w:rsidRDefault="003E3A58" w:rsidP="000827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DD</w:t>
            </w:r>
            <w:r w:rsidR="003F2C71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MM</w:t>
            </w:r>
            <w:r w:rsidR="003F2C71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YYYY</w:t>
            </w:r>
          </w:p>
        </w:tc>
        <w:tc>
          <w:tcPr>
            <w:tcW w:w="1985" w:type="dxa"/>
          </w:tcPr>
          <w:p w14:paraId="444C34CF" w14:textId="02433222" w:rsidR="00821B11" w:rsidRPr="00821B11" w:rsidRDefault="003E3A58" w:rsidP="000827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EMPRESA / ÁREA</w:t>
            </w:r>
          </w:p>
        </w:tc>
        <w:tc>
          <w:tcPr>
            <w:tcW w:w="4104" w:type="dxa"/>
          </w:tcPr>
          <w:p w14:paraId="3A92D206" w14:textId="2AE5FEA0" w:rsidR="00821B11" w:rsidRPr="00821B11" w:rsidRDefault="00821B11" w:rsidP="000827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21B11" w14:paraId="170B32FD" w14:textId="77777777" w:rsidTr="003E3A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" w:type="dxa"/>
          </w:tcPr>
          <w:p w14:paraId="0A86CBDD" w14:textId="3A15BEFE" w:rsidR="00821B11" w:rsidRPr="00821B11" w:rsidRDefault="00821B11" w:rsidP="0008274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55" w:type="dxa"/>
          </w:tcPr>
          <w:p w14:paraId="70478359" w14:textId="6D6E4338" w:rsidR="00821B11" w:rsidRPr="00821B11" w:rsidRDefault="00821B11" w:rsidP="000827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</w:tcPr>
          <w:p w14:paraId="0286D1AA" w14:textId="7B90648C" w:rsidR="00821B11" w:rsidRPr="00821B11" w:rsidRDefault="00821B11" w:rsidP="000827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104" w:type="dxa"/>
          </w:tcPr>
          <w:p w14:paraId="092622A1" w14:textId="1D91C071" w:rsidR="00821B11" w:rsidRPr="00821B11" w:rsidRDefault="00821B11" w:rsidP="000827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2581DA1" w14:textId="32941ECB" w:rsidR="00082740" w:rsidRDefault="00082740"/>
    <w:p w14:paraId="776E0E96" w14:textId="54327D36" w:rsidR="00821B11" w:rsidRDefault="00821B11"/>
    <w:p w14:paraId="2FFA7009" w14:textId="35A8E6EE" w:rsidR="00821B11" w:rsidRDefault="00821B11"/>
    <w:p w14:paraId="2BB01440" w14:textId="1D05A249" w:rsidR="00821B11" w:rsidRDefault="00821B11"/>
    <w:p w14:paraId="7C2F857C" w14:textId="4620E460" w:rsidR="00821B11" w:rsidRDefault="00821B11"/>
    <w:p w14:paraId="76E61A4D" w14:textId="748BFD99" w:rsidR="00821B11" w:rsidRDefault="00821B11"/>
    <w:p w14:paraId="398CB9B6" w14:textId="66BD60F1" w:rsidR="00821B11" w:rsidRDefault="00821B11"/>
    <w:p w14:paraId="0A3CF7FD" w14:textId="600250BE" w:rsidR="00821B11" w:rsidRDefault="00821B11"/>
    <w:p w14:paraId="53E06CD4" w14:textId="63BBD8C1" w:rsidR="00821B11" w:rsidRDefault="00821B11"/>
    <w:p w14:paraId="387758DA" w14:textId="55987CE2" w:rsidR="00821B11" w:rsidRDefault="00821B11"/>
    <w:p w14:paraId="55FBD433" w14:textId="39088A29" w:rsidR="00821B11" w:rsidRDefault="00821B11"/>
    <w:p w14:paraId="17A91460" w14:textId="4C7F534F" w:rsidR="00821B11" w:rsidRDefault="00821B11"/>
    <w:p w14:paraId="4BABCC86" w14:textId="18D20DD1" w:rsidR="00821B11" w:rsidRDefault="00821B11"/>
    <w:p w14:paraId="4D68DC4C" w14:textId="4AD8337D" w:rsidR="00821B11" w:rsidRDefault="00821B11"/>
    <w:p w14:paraId="633C211E" w14:textId="14CF6C85" w:rsidR="00821B11" w:rsidRDefault="00821B11"/>
    <w:p w14:paraId="7482DE04" w14:textId="5B8C2607" w:rsidR="00821B11" w:rsidRDefault="00821B11"/>
    <w:p w14:paraId="2A9BCE02" w14:textId="363AF90B" w:rsidR="00821B11" w:rsidRDefault="00821B11"/>
    <w:p w14:paraId="0F70FE6E" w14:textId="7CDD76DB" w:rsidR="00821B11" w:rsidRDefault="00821B11"/>
    <w:p w14:paraId="5725B8E7" w14:textId="5D334DCF" w:rsidR="00821B11" w:rsidRDefault="00821B11"/>
    <w:p w14:paraId="143CDA84" w14:textId="7D97A509" w:rsidR="00821B11" w:rsidRDefault="00821B11"/>
    <w:p w14:paraId="3DA3351E" w14:textId="39399AA3" w:rsidR="00821B11" w:rsidRDefault="00821B11"/>
    <w:p w14:paraId="71EE37C7" w14:textId="5ADEC1F4" w:rsidR="00821B11" w:rsidRDefault="00821B11"/>
    <w:p w14:paraId="2EC3A6CD" w14:textId="22E2D54D" w:rsidR="00821B11" w:rsidRDefault="00821B11"/>
    <w:p w14:paraId="731DA1BE" w14:textId="52D2EDC2" w:rsidR="00821B11" w:rsidRDefault="00821B11"/>
    <w:p w14:paraId="00F80F83" w14:textId="4777B482" w:rsidR="00821B11" w:rsidRDefault="00821B11"/>
    <w:p w14:paraId="5654C79A" w14:textId="0D7A453A" w:rsidR="00821B11" w:rsidRDefault="00821B11"/>
    <w:p w14:paraId="26BE733A" w14:textId="7357318A" w:rsidR="00821B11" w:rsidRDefault="00821B11"/>
    <w:p w14:paraId="7314612F" w14:textId="6FE13132" w:rsidR="00821B11" w:rsidRDefault="00821B11"/>
    <w:p w14:paraId="2D294560" w14:textId="2357313E" w:rsidR="00821B11" w:rsidRDefault="00821B11"/>
    <w:p w14:paraId="6308E84B" w14:textId="67C47E1A" w:rsidR="00821B11" w:rsidRDefault="00821B11"/>
    <w:p w14:paraId="7826AB1F" w14:textId="7E7FB1E1" w:rsidR="00821B11" w:rsidRDefault="00821B11"/>
    <w:p w14:paraId="03D7FB0E" w14:textId="0FC6F45F" w:rsidR="00821B11" w:rsidRDefault="00821B11"/>
    <w:p w14:paraId="5E99A166" w14:textId="46D1AB6F" w:rsidR="00821B11" w:rsidRDefault="00821B11"/>
    <w:p w14:paraId="74AA91F2" w14:textId="4EADDBD6" w:rsidR="00821B11" w:rsidRDefault="00821B11"/>
    <w:p w14:paraId="7ED7825F" w14:textId="2CB16A5A" w:rsidR="00821B11" w:rsidRDefault="00821B11"/>
    <w:p w14:paraId="2D49D1A4" w14:textId="03FC5D58" w:rsidR="00821B11" w:rsidRDefault="00821B11"/>
    <w:p w14:paraId="0395A781" w14:textId="1F47ABA0" w:rsidR="00821B11" w:rsidRDefault="00821B11"/>
    <w:p w14:paraId="1B8FCF9A" w14:textId="771BFC71" w:rsidR="00821B11" w:rsidRDefault="00821B11"/>
    <w:p w14:paraId="07B06F6B" w14:textId="16AF12CC" w:rsidR="00821B11" w:rsidRDefault="00821B11"/>
    <w:p w14:paraId="5570D50E" w14:textId="64AA55B9" w:rsidR="00821B11" w:rsidRDefault="00821B11"/>
    <w:p w14:paraId="75A779AA" w14:textId="34F35855" w:rsidR="00821B11" w:rsidRDefault="00821B11"/>
    <w:p w14:paraId="76908C2B" w14:textId="225E3EEA" w:rsidR="00821B11" w:rsidRDefault="00821B11"/>
    <w:p w14:paraId="14A06310" w14:textId="68051E4C" w:rsidR="00821B11" w:rsidRDefault="00821B11"/>
    <w:p w14:paraId="2768405F" w14:textId="657A5287" w:rsidR="00821B11" w:rsidRDefault="00821B11"/>
    <w:p w14:paraId="20BCF2F7" w14:textId="0BC1B31E" w:rsidR="00821B11" w:rsidRDefault="00821B11"/>
    <w:p w14:paraId="21014105" w14:textId="48281C5B" w:rsidR="00821B11" w:rsidRDefault="00821B11"/>
    <w:p w14:paraId="45D4AA19" w14:textId="0A8E4F29" w:rsidR="00821B11" w:rsidRDefault="00821B11"/>
    <w:p w14:paraId="107F95B7" w14:textId="099F3B57" w:rsidR="00821B11" w:rsidRDefault="00821B11"/>
    <w:p w14:paraId="3CB43260" w14:textId="67FD686F" w:rsidR="00821B11" w:rsidRDefault="00821B11"/>
    <w:p w14:paraId="7F9C692D" w14:textId="2E7BD10B" w:rsidR="00821B11" w:rsidRDefault="00821B11"/>
    <w:p w14:paraId="5F0F69D6" w14:textId="6D5C2496" w:rsidR="00821B11" w:rsidRDefault="00821B11"/>
    <w:p w14:paraId="02F47346" w14:textId="76F703BE" w:rsidR="00821B11" w:rsidRDefault="00821B11"/>
    <w:sdt>
      <w:sdtPr>
        <w:rPr>
          <w:rFonts w:ascii="Times New Roman" w:hAnsi="Times New Roman"/>
          <w:bCs w:val="0"/>
          <w:color w:val="auto"/>
          <w:spacing w:val="0"/>
          <w:sz w:val="20"/>
          <w:szCs w:val="20"/>
          <w:lang w:val="en-US" w:bidi="ar-SA"/>
          <w14:textOutline w14:w="0" w14:cap="rnd" w14:cmpd="sng" w14:algn="ctr">
            <w14:noFill/>
            <w14:prstDash w14:val="solid"/>
            <w14:bevel/>
          </w14:textOutline>
        </w:rPr>
        <w:id w:val="-1464275394"/>
        <w:docPartObj>
          <w:docPartGallery w:val="Table of Contents"/>
          <w:docPartUnique/>
        </w:docPartObj>
      </w:sdtPr>
      <w:sdtEndPr>
        <w:rPr>
          <w:b/>
        </w:rPr>
      </w:sdtEndPr>
      <w:sdtContent>
        <w:p w14:paraId="2E6E9C90" w14:textId="3E0E94B4" w:rsidR="003558AE" w:rsidRPr="003E3A58" w:rsidRDefault="0087762C" w:rsidP="003F2C71">
          <w:pPr>
            <w:pStyle w:val="CabealhodoSumrio"/>
            <w:rPr>
              <w:b/>
              <w:bCs w:val="0"/>
              <w:color w:val="auto"/>
              <w:sz w:val="32"/>
              <w:szCs w:val="32"/>
            </w:rPr>
          </w:pPr>
          <w:r w:rsidRPr="003E3A58">
            <w:rPr>
              <w:b/>
              <w:bCs w:val="0"/>
              <w:color w:val="auto"/>
              <w:sz w:val="32"/>
              <w:szCs w:val="32"/>
            </w:rPr>
            <w:t>SUMÁRIO</w:t>
          </w:r>
        </w:p>
        <w:p w14:paraId="000392DF" w14:textId="20A5F501" w:rsidR="00C24626" w:rsidRDefault="003558AE">
          <w:pPr>
            <w:pStyle w:val="Sumrio1"/>
            <w:tabs>
              <w:tab w:val="left" w:pos="440"/>
              <w:tab w:val="right" w:leader="dot" w:pos="8494"/>
            </w:tabs>
            <w:rPr>
              <w:rFonts w:cstheme="minorBidi"/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63340467" w:history="1">
            <w:r w:rsidR="00C24626" w:rsidRPr="000C5568">
              <w:rPr>
                <w:rStyle w:val="Hyperlink"/>
                <w:noProof/>
              </w:rPr>
              <w:t>1.</w:t>
            </w:r>
            <w:r w:rsidR="00C24626">
              <w:rPr>
                <w:rFonts w:cstheme="minorBidi"/>
                <w:noProof/>
              </w:rPr>
              <w:tab/>
            </w:r>
            <w:r w:rsidR="00C24626" w:rsidRPr="000C5568">
              <w:rPr>
                <w:rStyle w:val="Hyperlink"/>
                <w:noProof/>
              </w:rPr>
              <w:t>OBJETO</w:t>
            </w:r>
            <w:r w:rsidR="00C24626">
              <w:rPr>
                <w:noProof/>
                <w:webHidden/>
              </w:rPr>
              <w:tab/>
            </w:r>
            <w:r w:rsidR="00C24626">
              <w:rPr>
                <w:noProof/>
                <w:webHidden/>
              </w:rPr>
              <w:fldChar w:fldCharType="begin"/>
            </w:r>
            <w:r w:rsidR="00C24626">
              <w:rPr>
                <w:noProof/>
                <w:webHidden/>
              </w:rPr>
              <w:instrText xml:space="preserve"> PAGEREF _Toc63340467 \h </w:instrText>
            </w:r>
            <w:r w:rsidR="00C24626">
              <w:rPr>
                <w:noProof/>
                <w:webHidden/>
              </w:rPr>
            </w:r>
            <w:r w:rsidR="00C24626">
              <w:rPr>
                <w:noProof/>
                <w:webHidden/>
              </w:rPr>
              <w:fldChar w:fldCharType="separate"/>
            </w:r>
            <w:r w:rsidR="00C24626">
              <w:rPr>
                <w:noProof/>
                <w:webHidden/>
              </w:rPr>
              <w:t>5</w:t>
            </w:r>
            <w:r w:rsidR="00C24626">
              <w:rPr>
                <w:noProof/>
                <w:webHidden/>
              </w:rPr>
              <w:fldChar w:fldCharType="end"/>
            </w:r>
          </w:hyperlink>
        </w:p>
        <w:p w14:paraId="242628DD" w14:textId="7EAEF3AF" w:rsidR="00C24626" w:rsidRDefault="00C24626">
          <w:pPr>
            <w:pStyle w:val="Sumrio1"/>
            <w:tabs>
              <w:tab w:val="left" w:pos="440"/>
              <w:tab w:val="right" w:leader="dot" w:pos="8494"/>
            </w:tabs>
            <w:rPr>
              <w:rFonts w:cstheme="minorBidi"/>
              <w:noProof/>
            </w:rPr>
          </w:pPr>
          <w:hyperlink w:anchor="_Toc63340468" w:history="1">
            <w:r w:rsidRPr="000C5568">
              <w:rPr>
                <w:rStyle w:val="Hyperlink"/>
                <w:noProof/>
              </w:rPr>
              <w:t>2.</w:t>
            </w:r>
            <w:r>
              <w:rPr>
                <w:rFonts w:cstheme="minorBidi"/>
                <w:noProof/>
              </w:rPr>
              <w:tab/>
            </w:r>
            <w:r w:rsidRPr="000C5568">
              <w:rPr>
                <w:rStyle w:val="Hyperlink"/>
                <w:noProof/>
              </w:rPr>
              <w:t>GRUPO FONTES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_Toc63340468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FA746F" w14:textId="0E73F972" w:rsidR="00C24626" w:rsidRDefault="00C24626">
          <w:pPr>
            <w:pStyle w:val="Sumrio1"/>
            <w:tabs>
              <w:tab w:val="left" w:pos="440"/>
              <w:tab w:val="right" w:leader="dot" w:pos="8494"/>
            </w:tabs>
            <w:rPr>
              <w:rFonts w:cstheme="minorBidi"/>
              <w:noProof/>
            </w:rPr>
          </w:pPr>
          <w:hyperlink w:anchor="_Toc63340469" w:history="1">
            <w:r w:rsidRPr="000C5568">
              <w:rPr>
                <w:rStyle w:val="Hyperlink"/>
                <w:noProof/>
                <w:lang w:bidi="en-US"/>
              </w:rPr>
              <w:t>3.</w:t>
            </w:r>
            <w:r>
              <w:rPr>
                <w:rFonts w:cstheme="minorBidi"/>
                <w:noProof/>
              </w:rPr>
              <w:tab/>
            </w:r>
            <w:r w:rsidRPr="000C5568">
              <w:rPr>
                <w:rStyle w:val="Hyperlink"/>
                <w:noProof/>
                <w:lang w:bidi="en-US"/>
              </w:rPr>
              <w:t>NOSSO CRESCIMENTO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_Toc63340469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51BF4C" w14:textId="57325203" w:rsidR="00C24626" w:rsidRDefault="00C24626">
          <w:pPr>
            <w:pStyle w:val="Sumrio1"/>
            <w:tabs>
              <w:tab w:val="left" w:pos="440"/>
              <w:tab w:val="right" w:leader="dot" w:pos="8494"/>
            </w:tabs>
            <w:rPr>
              <w:rFonts w:cstheme="minorBidi"/>
              <w:noProof/>
            </w:rPr>
          </w:pPr>
          <w:hyperlink w:anchor="_Toc63340470" w:history="1">
            <w:r w:rsidRPr="000C5568">
              <w:rPr>
                <w:rStyle w:val="Hyperlink"/>
                <w:rFonts w:eastAsia="Calibri"/>
                <w:noProof/>
              </w:rPr>
              <w:t>4.</w:t>
            </w:r>
            <w:r>
              <w:rPr>
                <w:rFonts w:cstheme="minorBidi"/>
                <w:noProof/>
              </w:rPr>
              <w:tab/>
            </w:r>
            <w:r w:rsidRPr="000C5568">
              <w:rPr>
                <w:rStyle w:val="Hyperlink"/>
                <w:rFonts w:eastAsia="Calibri"/>
                <w:noProof/>
                <w:w w:val="99"/>
              </w:rPr>
              <w:t>PRINCIPAIS DIFERENCIAIS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_Toc63340470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24973C" w14:textId="1BABBD88" w:rsidR="00C24626" w:rsidRDefault="00C24626">
          <w:pPr>
            <w:pStyle w:val="Sumrio1"/>
            <w:tabs>
              <w:tab w:val="left" w:pos="440"/>
              <w:tab w:val="right" w:leader="dot" w:pos="8494"/>
            </w:tabs>
            <w:rPr>
              <w:rFonts w:cstheme="minorBidi"/>
              <w:noProof/>
            </w:rPr>
          </w:pPr>
          <w:hyperlink w:anchor="_Toc63340471" w:history="1">
            <w:r w:rsidRPr="000C5568">
              <w:rPr>
                <w:rStyle w:val="Hyperlink"/>
                <w:noProof/>
              </w:rPr>
              <w:t>5.</w:t>
            </w:r>
            <w:r>
              <w:rPr>
                <w:rFonts w:cstheme="minorBidi"/>
                <w:noProof/>
              </w:rPr>
              <w:tab/>
            </w:r>
            <w:r w:rsidRPr="000C5568">
              <w:rPr>
                <w:rStyle w:val="Hyperlink"/>
                <w:noProof/>
              </w:rPr>
              <w:t>OBJETIVO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_Toc63340471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CA9D5C" w14:textId="219D01E4" w:rsidR="00C24626" w:rsidRDefault="00C24626">
          <w:pPr>
            <w:pStyle w:val="Sumrio1"/>
            <w:tabs>
              <w:tab w:val="left" w:pos="440"/>
              <w:tab w:val="right" w:leader="dot" w:pos="8494"/>
            </w:tabs>
            <w:rPr>
              <w:rFonts w:cstheme="minorBidi"/>
              <w:noProof/>
            </w:rPr>
          </w:pPr>
          <w:hyperlink w:anchor="_Toc63340472" w:history="1">
            <w:r w:rsidRPr="000C5568">
              <w:rPr>
                <w:rStyle w:val="Hyperlink"/>
                <w:noProof/>
              </w:rPr>
              <w:t>6.</w:t>
            </w:r>
            <w:r>
              <w:rPr>
                <w:rFonts w:cstheme="minorBidi"/>
                <w:noProof/>
              </w:rPr>
              <w:tab/>
            </w:r>
            <w:r w:rsidRPr="000C5568">
              <w:rPr>
                <w:rStyle w:val="Hyperlink"/>
                <w:noProof/>
              </w:rPr>
              <w:t>ESCOPO DOS SERVIÇOS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_Toc63340472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038D9D" w14:textId="77932864" w:rsidR="00C24626" w:rsidRDefault="00C24626">
          <w:pPr>
            <w:pStyle w:val="Sumrio2"/>
            <w:tabs>
              <w:tab w:val="left" w:pos="880"/>
              <w:tab w:val="right" w:leader="dot" w:pos="8494"/>
            </w:tabs>
            <w:rPr>
              <w:rFonts w:cstheme="minorBidi"/>
              <w:noProof/>
            </w:rPr>
          </w:pPr>
          <w:hyperlink w:anchor="_Toc63340473" w:history="1">
            <w:r w:rsidRPr="000C5568">
              <w:rPr>
                <w:rStyle w:val="Hyperlink"/>
                <w:rFonts w:eastAsia="Calibri"/>
                <w:noProof/>
              </w:rPr>
              <w:t>7.1</w:t>
            </w:r>
            <w:r>
              <w:rPr>
                <w:rFonts w:cstheme="minorBidi"/>
                <w:noProof/>
              </w:rPr>
              <w:tab/>
            </w:r>
            <w:r w:rsidRPr="000C5568">
              <w:rPr>
                <w:rStyle w:val="Hyperlink"/>
                <w:rFonts w:eastAsia="Calibri"/>
                <w:noProof/>
              </w:rPr>
              <w:t>Atividades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_Toc63340473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5CACE8" w14:textId="323FFE5B" w:rsidR="00C24626" w:rsidRDefault="00C24626">
          <w:pPr>
            <w:pStyle w:val="Sumrio2"/>
            <w:tabs>
              <w:tab w:val="left" w:pos="880"/>
              <w:tab w:val="right" w:leader="dot" w:pos="8494"/>
            </w:tabs>
            <w:rPr>
              <w:rFonts w:cstheme="minorBidi"/>
              <w:noProof/>
            </w:rPr>
          </w:pPr>
          <w:hyperlink w:anchor="_Toc63340474" w:history="1">
            <w:r w:rsidRPr="000C5568">
              <w:rPr>
                <w:rStyle w:val="Hyperlink"/>
                <w:noProof/>
              </w:rPr>
              <w:t>7.2</w:t>
            </w:r>
            <w:r>
              <w:rPr>
                <w:rFonts w:cstheme="minorBidi"/>
                <w:noProof/>
              </w:rPr>
              <w:tab/>
            </w:r>
            <w:r w:rsidRPr="000C5568">
              <w:rPr>
                <w:rStyle w:val="Hyperlink"/>
                <w:noProof/>
              </w:rPr>
              <w:t>Fornecedores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_Toc63340474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621734" w14:textId="6E728CC7" w:rsidR="00C24626" w:rsidRDefault="00C24626">
          <w:pPr>
            <w:pStyle w:val="Sumrio1"/>
            <w:tabs>
              <w:tab w:val="left" w:pos="440"/>
              <w:tab w:val="right" w:leader="dot" w:pos="8494"/>
            </w:tabs>
            <w:rPr>
              <w:rFonts w:cstheme="minorBidi"/>
              <w:noProof/>
            </w:rPr>
          </w:pPr>
          <w:hyperlink w:anchor="_Toc63340475" w:history="1">
            <w:r w:rsidRPr="000C5568">
              <w:rPr>
                <w:rStyle w:val="Hyperlink"/>
                <w:rFonts w:eastAsia="Calibri"/>
                <w:noProof/>
              </w:rPr>
              <w:t>7.</w:t>
            </w:r>
            <w:r>
              <w:rPr>
                <w:rFonts w:cstheme="minorBidi"/>
                <w:noProof/>
              </w:rPr>
              <w:tab/>
            </w:r>
            <w:r w:rsidRPr="000C5568">
              <w:rPr>
                <w:rStyle w:val="Hyperlink"/>
                <w:rFonts w:eastAsia="Calibri"/>
                <w:noProof/>
              </w:rPr>
              <w:t>ESCOPO DAS ATIVIDADES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_Toc63340475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20CDFA" w14:textId="285B123B" w:rsidR="00C24626" w:rsidRDefault="00C24626">
          <w:pPr>
            <w:pStyle w:val="Sumrio2"/>
            <w:tabs>
              <w:tab w:val="left" w:pos="880"/>
              <w:tab w:val="right" w:leader="dot" w:pos="8494"/>
            </w:tabs>
            <w:rPr>
              <w:rFonts w:cstheme="minorBidi"/>
              <w:noProof/>
            </w:rPr>
          </w:pPr>
          <w:hyperlink w:anchor="_Toc63340476" w:history="1">
            <w:r w:rsidRPr="000C5568">
              <w:rPr>
                <w:rStyle w:val="Hyperlink"/>
                <w:noProof/>
              </w:rPr>
              <w:t>8.1</w:t>
            </w:r>
            <w:r>
              <w:rPr>
                <w:rFonts w:cstheme="minorBidi"/>
                <w:noProof/>
              </w:rPr>
              <w:tab/>
            </w:r>
            <w:r w:rsidRPr="000C5568">
              <w:rPr>
                <w:rStyle w:val="Hyperlink"/>
                <w:noProof/>
              </w:rPr>
              <w:t>EXECUÇÃO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_Toc63340476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68AD07B" w14:textId="2E359D01" w:rsidR="00C24626" w:rsidRDefault="00C24626">
          <w:pPr>
            <w:pStyle w:val="Sumrio2"/>
            <w:tabs>
              <w:tab w:val="left" w:pos="880"/>
              <w:tab w:val="right" w:leader="dot" w:pos="8494"/>
            </w:tabs>
            <w:rPr>
              <w:rFonts w:cstheme="minorBidi"/>
              <w:noProof/>
            </w:rPr>
          </w:pPr>
          <w:hyperlink w:anchor="_Toc63340477" w:history="1">
            <w:r w:rsidRPr="000C5568">
              <w:rPr>
                <w:rStyle w:val="Hyperlink"/>
                <w:noProof/>
              </w:rPr>
              <w:t>8.2</w:t>
            </w:r>
            <w:r>
              <w:rPr>
                <w:rFonts w:cstheme="minorBidi"/>
                <w:noProof/>
              </w:rPr>
              <w:tab/>
            </w:r>
            <w:r w:rsidRPr="000C5568">
              <w:rPr>
                <w:rStyle w:val="Hyperlink"/>
                <w:noProof/>
              </w:rPr>
              <w:t>PROCESSO DE GERENCIAMENTO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_Toc63340477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6CBE4D" w14:textId="5DA27BDB" w:rsidR="00C24626" w:rsidRDefault="00C24626">
          <w:pPr>
            <w:pStyle w:val="Sumrio2"/>
            <w:tabs>
              <w:tab w:val="left" w:pos="880"/>
              <w:tab w:val="right" w:leader="dot" w:pos="8494"/>
            </w:tabs>
            <w:rPr>
              <w:rFonts w:cstheme="minorBidi"/>
              <w:noProof/>
            </w:rPr>
          </w:pPr>
          <w:hyperlink w:anchor="_Toc63340478" w:history="1">
            <w:r w:rsidRPr="000C5568">
              <w:rPr>
                <w:rStyle w:val="Hyperlink"/>
                <w:noProof/>
              </w:rPr>
              <w:t>8.3</w:t>
            </w:r>
            <w:r>
              <w:rPr>
                <w:rFonts w:cstheme="minorBidi"/>
                <w:noProof/>
              </w:rPr>
              <w:tab/>
            </w:r>
            <w:r w:rsidRPr="000C5568">
              <w:rPr>
                <w:rStyle w:val="Hyperlink"/>
                <w:noProof/>
              </w:rPr>
              <w:t>DOCUMENTAÇÃO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_Toc63340478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CD4B9E" w14:textId="3EF05015" w:rsidR="00C24626" w:rsidRDefault="00C24626">
          <w:pPr>
            <w:pStyle w:val="Sumrio2"/>
            <w:tabs>
              <w:tab w:val="left" w:pos="880"/>
              <w:tab w:val="right" w:leader="dot" w:pos="8494"/>
            </w:tabs>
            <w:rPr>
              <w:rFonts w:cstheme="minorBidi"/>
              <w:noProof/>
            </w:rPr>
          </w:pPr>
          <w:hyperlink w:anchor="_Toc63340479" w:history="1">
            <w:r w:rsidRPr="000C5568">
              <w:rPr>
                <w:rStyle w:val="Hyperlink"/>
                <w:noProof/>
              </w:rPr>
              <w:t>8.4</w:t>
            </w:r>
            <w:r>
              <w:rPr>
                <w:rFonts w:cstheme="minorBidi"/>
                <w:noProof/>
              </w:rPr>
              <w:tab/>
            </w:r>
            <w:r w:rsidRPr="000C5568">
              <w:rPr>
                <w:rStyle w:val="Hyperlink"/>
                <w:noProof/>
              </w:rPr>
              <w:t>PROCESSO DE ENCERRAMENTO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_Toc63340479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DAB65B" w14:textId="2A2727B6" w:rsidR="00C24626" w:rsidRDefault="00C24626">
          <w:pPr>
            <w:pStyle w:val="Sumrio2"/>
            <w:tabs>
              <w:tab w:val="left" w:pos="880"/>
              <w:tab w:val="right" w:leader="dot" w:pos="8494"/>
            </w:tabs>
            <w:rPr>
              <w:rFonts w:cstheme="minorBidi"/>
              <w:noProof/>
            </w:rPr>
          </w:pPr>
          <w:hyperlink w:anchor="_Toc63340480" w:history="1">
            <w:r w:rsidRPr="000C5568">
              <w:rPr>
                <w:rStyle w:val="Hyperlink"/>
                <w:noProof/>
              </w:rPr>
              <w:t>8.5</w:t>
            </w:r>
            <w:r>
              <w:rPr>
                <w:rFonts w:cstheme="minorBidi"/>
                <w:noProof/>
              </w:rPr>
              <w:tab/>
            </w:r>
            <w:r w:rsidRPr="000C5568">
              <w:rPr>
                <w:rStyle w:val="Hyperlink"/>
                <w:noProof/>
              </w:rPr>
              <w:t>REPORT DO PROJETO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_Toc63340480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927F40" w14:textId="4286D667" w:rsidR="00C24626" w:rsidRDefault="00C24626">
          <w:pPr>
            <w:pStyle w:val="Sumrio2"/>
            <w:tabs>
              <w:tab w:val="left" w:pos="880"/>
              <w:tab w:val="right" w:leader="dot" w:pos="8494"/>
            </w:tabs>
            <w:rPr>
              <w:rFonts w:cstheme="minorBidi"/>
              <w:noProof/>
            </w:rPr>
          </w:pPr>
          <w:hyperlink w:anchor="_Toc63340481" w:history="1">
            <w:r w:rsidRPr="000C5568">
              <w:rPr>
                <w:rStyle w:val="Hyperlink"/>
                <w:noProof/>
              </w:rPr>
              <w:t>8.6</w:t>
            </w:r>
            <w:r>
              <w:rPr>
                <w:rFonts w:cstheme="minorBidi"/>
                <w:noProof/>
              </w:rPr>
              <w:tab/>
            </w:r>
            <w:r w:rsidRPr="000C5568">
              <w:rPr>
                <w:rStyle w:val="Hyperlink"/>
                <w:rFonts w:cs="Calibri"/>
                <w:noProof/>
              </w:rPr>
              <w:t>PROCESSOS DE REPORT DO PROJETO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_Toc63340481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288AF2" w14:textId="3D311E18" w:rsidR="00C24626" w:rsidRDefault="00C24626">
          <w:pPr>
            <w:pStyle w:val="Sumrio1"/>
            <w:tabs>
              <w:tab w:val="left" w:pos="440"/>
              <w:tab w:val="right" w:leader="dot" w:pos="8494"/>
            </w:tabs>
            <w:rPr>
              <w:rFonts w:cstheme="minorBidi"/>
              <w:noProof/>
            </w:rPr>
          </w:pPr>
          <w:hyperlink w:anchor="_Toc63340482" w:history="1">
            <w:r w:rsidRPr="000C5568">
              <w:rPr>
                <w:rStyle w:val="Hyperlink"/>
                <w:rFonts w:cstheme="minorHAnsi"/>
                <w:noProof/>
              </w:rPr>
              <w:t>8.</w:t>
            </w:r>
            <w:r>
              <w:rPr>
                <w:rFonts w:cstheme="minorBidi"/>
                <w:noProof/>
              </w:rPr>
              <w:tab/>
            </w:r>
            <w:r w:rsidRPr="000C5568">
              <w:rPr>
                <w:rStyle w:val="Hyperlink"/>
                <w:rFonts w:eastAsia="Calibri"/>
                <w:noProof/>
              </w:rPr>
              <w:t>considerações gerais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_Toc63340482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46757CD" w14:textId="6BE55424" w:rsidR="00C24626" w:rsidRDefault="00C24626">
          <w:pPr>
            <w:pStyle w:val="Sumrio1"/>
            <w:tabs>
              <w:tab w:val="left" w:pos="440"/>
              <w:tab w:val="right" w:leader="dot" w:pos="8494"/>
            </w:tabs>
            <w:rPr>
              <w:rFonts w:cstheme="minorBidi"/>
              <w:noProof/>
            </w:rPr>
          </w:pPr>
          <w:hyperlink w:anchor="_Toc63340483" w:history="1">
            <w:r w:rsidRPr="000C5568">
              <w:rPr>
                <w:rStyle w:val="Hyperlink"/>
                <w:rFonts w:eastAsia="Calibri" w:cstheme="minorHAnsi"/>
                <w:noProof/>
              </w:rPr>
              <w:t>9.</w:t>
            </w:r>
            <w:r>
              <w:rPr>
                <w:rFonts w:cstheme="minorBidi"/>
                <w:noProof/>
              </w:rPr>
              <w:tab/>
            </w:r>
            <w:r w:rsidRPr="000C5568">
              <w:rPr>
                <w:rStyle w:val="Hyperlink"/>
                <w:rFonts w:eastAsia="Calibri"/>
                <w:noProof/>
                <w:w w:val="99"/>
              </w:rPr>
              <w:t>GERENCIAMENTO DE PROJETOS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_Toc63340483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A05746" w14:textId="65BC4F0F" w:rsidR="00C24626" w:rsidRDefault="00C24626">
          <w:pPr>
            <w:pStyle w:val="Sumrio2"/>
            <w:tabs>
              <w:tab w:val="left" w:pos="880"/>
              <w:tab w:val="right" w:leader="dot" w:pos="8494"/>
            </w:tabs>
            <w:rPr>
              <w:rFonts w:cstheme="minorBidi"/>
              <w:noProof/>
            </w:rPr>
          </w:pPr>
          <w:hyperlink w:anchor="_Toc63340484" w:history="1">
            <w:r w:rsidRPr="000C5568">
              <w:rPr>
                <w:rStyle w:val="Hyperlink"/>
                <w:rFonts w:eastAsia="Calibri"/>
                <w:noProof/>
                <w:w w:val="99"/>
              </w:rPr>
              <w:t>9.2</w:t>
            </w:r>
            <w:r>
              <w:rPr>
                <w:rFonts w:cstheme="minorBidi"/>
                <w:noProof/>
              </w:rPr>
              <w:tab/>
            </w:r>
            <w:r w:rsidRPr="000C5568">
              <w:rPr>
                <w:rStyle w:val="Hyperlink"/>
                <w:rFonts w:eastAsia="Calibri"/>
                <w:noProof/>
                <w:w w:val="99"/>
              </w:rPr>
              <w:t>METODOLOGIA FONTES – WATERFALL + AGILE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_Toc63340484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40DF64" w14:textId="4DE6C26C" w:rsidR="00C24626" w:rsidRDefault="00C24626">
          <w:pPr>
            <w:pStyle w:val="Sumrio2"/>
            <w:tabs>
              <w:tab w:val="right" w:leader="dot" w:pos="8494"/>
            </w:tabs>
            <w:rPr>
              <w:rFonts w:cstheme="minorBidi"/>
              <w:noProof/>
            </w:rPr>
          </w:pPr>
          <w:hyperlink w:anchor="_Toc63340485" w:history="1">
            <w:r w:rsidRPr="000C5568">
              <w:rPr>
                <w:rStyle w:val="Hyperlink"/>
                <w:noProof/>
              </w:rPr>
              <w:t>11.2 LISTA DE FERRAMENTAS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_Toc63340485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C6B355" w14:textId="0BAFB12A" w:rsidR="00C24626" w:rsidRDefault="00C24626">
          <w:pPr>
            <w:pStyle w:val="Sumrio2"/>
            <w:tabs>
              <w:tab w:val="right" w:leader="dot" w:pos="8494"/>
            </w:tabs>
            <w:rPr>
              <w:rFonts w:cstheme="minorBidi"/>
              <w:noProof/>
            </w:rPr>
          </w:pPr>
          <w:hyperlink w:anchor="_Toc63340486" w:history="1">
            <w:r w:rsidRPr="000C5568">
              <w:rPr>
                <w:rStyle w:val="Hyperlink"/>
                <w:noProof/>
              </w:rPr>
              <w:t>11.3 ESCRITÓRIO DE PROJETOS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_Toc63340486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DA799A" w14:textId="50B06AA5" w:rsidR="00C24626" w:rsidRDefault="00C24626">
          <w:pPr>
            <w:pStyle w:val="Sumrio1"/>
            <w:tabs>
              <w:tab w:val="left" w:pos="660"/>
              <w:tab w:val="right" w:leader="dot" w:pos="8494"/>
            </w:tabs>
            <w:rPr>
              <w:rFonts w:cstheme="minorBidi"/>
              <w:noProof/>
            </w:rPr>
          </w:pPr>
          <w:hyperlink w:anchor="_Toc63340487" w:history="1">
            <w:r w:rsidRPr="000C5568">
              <w:rPr>
                <w:rStyle w:val="Hyperlink"/>
                <w:rFonts w:cstheme="minorHAnsi"/>
                <w:noProof/>
              </w:rPr>
              <w:t>10.</w:t>
            </w:r>
            <w:r>
              <w:rPr>
                <w:rFonts w:cstheme="minorBidi"/>
                <w:noProof/>
              </w:rPr>
              <w:tab/>
            </w:r>
            <w:r w:rsidRPr="000C5568">
              <w:rPr>
                <w:rStyle w:val="Hyperlink"/>
                <w:rFonts w:eastAsia="Calibri"/>
                <w:noProof/>
                <w:w w:val="99"/>
              </w:rPr>
              <w:t>ESTRATÉGIA DE HANDOVER/TRANSIÇÃO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_Toc63340487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577EBDB" w14:textId="7F1B6397" w:rsidR="00C24626" w:rsidRDefault="00C24626">
          <w:pPr>
            <w:pStyle w:val="Sumrio2"/>
            <w:tabs>
              <w:tab w:val="left" w:pos="880"/>
              <w:tab w:val="right" w:leader="dot" w:pos="8494"/>
            </w:tabs>
            <w:rPr>
              <w:rFonts w:cstheme="minorBidi"/>
              <w:noProof/>
            </w:rPr>
          </w:pPr>
          <w:hyperlink w:anchor="_Toc63340488" w:history="1">
            <w:r w:rsidRPr="000C5568">
              <w:rPr>
                <w:rStyle w:val="Hyperlink"/>
                <w:rFonts w:eastAsia="Calibri"/>
                <w:noProof/>
                <w:w w:val="99"/>
              </w:rPr>
              <w:t>13.1</w:t>
            </w:r>
            <w:r>
              <w:rPr>
                <w:rFonts w:cstheme="minorBidi"/>
                <w:noProof/>
              </w:rPr>
              <w:tab/>
            </w:r>
            <w:r w:rsidRPr="000C5568">
              <w:rPr>
                <w:rStyle w:val="Hyperlink"/>
                <w:rFonts w:eastAsia="Calibri"/>
                <w:noProof/>
                <w:w w:val="99"/>
              </w:rPr>
              <w:t>RESPONSABILIDADE DO CONTRATANTE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_Toc63340488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9FE682" w14:textId="63B49ACC" w:rsidR="00C24626" w:rsidRDefault="00C24626">
          <w:pPr>
            <w:pStyle w:val="Sumrio1"/>
            <w:tabs>
              <w:tab w:val="left" w:pos="660"/>
              <w:tab w:val="right" w:leader="dot" w:pos="8494"/>
            </w:tabs>
            <w:rPr>
              <w:rFonts w:cstheme="minorBidi"/>
              <w:noProof/>
            </w:rPr>
          </w:pPr>
          <w:hyperlink w:anchor="_Toc63340489" w:history="1">
            <w:r w:rsidRPr="000C5568">
              <w:rPr>
                <w:rStyle w:val="Hyperlink"/>
                <w:rFonts w:eastAsia="Calibri"/>
                <w:noProof/>
              </w:rPr>
              <w:t>11.</w:t>
            </w:r>
            <w:r>
              <w:rPr>
                <w:rFonts w:cstheme="minorBidi"/>
                <w:noProof/>
              </w:rPr>
              <w:tab/>
            </w:r>
            <w:r w:rsidRPr="000C5568">
              <w:rPr>
                <w:rStyle w:val="Hyperlink"/>
                <w:rFonts w:eastAsia="Calibri"/>
                <w:noProof/>
              </w:rPr>
              <w:t>RECURSOS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_Toc63340489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5ADAAC" w14:textId="22D4726F" w:rsidR="00C24626" w:rsidRDefault="00C24626">
          <w:pPr>
            <w:pStyle w:val="Sumrio2"/>
            <w:tabs>
              <w:tab w:val="left" w:pos="880"/>
              <w:tab w:val="right" w:leader="dot" w:pos="8494"/>
            </w:tabs>
            <w:rPr>
              <w:rFonts w:cstheme="minorBidi"/>
              <w:noProof/>
            </w:rPr>
          </w:pPr>
          <w:hyperlink w:anchor="_Toc63340490" w:history="1">
            <w:r w:rsidRPr="000C5568">
              <w:rPr>
                <w:rStyle w:val="Hyperlink"/>
                <w:rFonts w:eastAsia="Calibri"/>
                <w:noProof/>
                <w:w w:val="99"/>
              </w:rPr>
              <w:t>16.2</w:t>
            </w:r>
            <w:r>
              <w:rPr>
                <w:rFonts w:cstheme="minorBidi"/>
                <w:noProof/>
              </w:rPr>
              <w:tab/>
            </w:r>
            <w:r w:rsidRPr="000C5568">
              <w:rPr>
                <w:rStyle w:val="Hyperlink"/>
                <w:rFonts w:eastAsia="Calibri"/>
                <w:noProof/>
                <w:w w:val="99"/>
              </w:rPr>
              <w:t>PERMANÊNCIA E FLEXIBILIDADE DE RECURSOS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_Toc63340490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83E355" w14:textId="15A3D2F7" w:rsidR="00C24626" w:rsidRDefault="00C24626">
          <w:pPr>
            <w:pStyle w:val="Sumrio2"/>
            <w:tabs>
              <w:tab w:val="left" w:pos="880"/>
              <w:tab w:val="right" w:leader="dot" w:pos="8494"/>
            </w:tabs>
            <w:rPr>
              <w:rFonts w:cstheme="minorBidi"/>
              <w:noProof/>
            </w:rPr>
          </w:pPr>
          <w:hyperlink w:anchor="_Toc63340491" w:history="1">
            <w:r w:rsidRPr="000C5568">
              <w:rPr>
                <w:rStyle w:val="Hyperlink"/>
                <w:rFonts w:eastAsia="Calibri"/>
                <w:noProof/>
                <w:w w:val="99"/>
              </w:rPr>
              <w:t>16.3</w:t>
            </w:r>
            <w:r>
              <w:rPr>
                <w:rFonts w:cstheme="minorBidi"/>
                <w:noProof/>
              </w:rPr>
              <w:tab/>
            </w:r>
            <w:r w:rsidRPr="000C5568">
              <w:rPr>
                <w:rStyle w:val="Hyperlink"/>
                <w:rFonts w:eastAsia="Calibri"/>
                <w:noProof/>
                <w:w w:val="99"/>
              </w:rPr>
              <w:t>LOCAL E EXECUÇÃO DO SERVIÇOS - BackOffice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_Toc63340491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B50E9F" w14:textId="66F97ED3" w:rsidR="00C24626" w:rsidRDefault="00C24626">
          <w:pPr>
            <w:pStyle w:val="Sumrio1"/>
            <w:tabs>
              <w:tab w:val="left" w:pos="660"/>
              <w:tab w:val="right" w:leader="dot" w:pos="8494"/>
            </w:tabs>
            <w:rPr>
              <w:rFonts w:cstheme="minorBidi"/>
              <w:noProof/>
            </w:rPr>
          </w:pPr>
          <w:hyperlink w:anchor="_Toc63340492" w:history="1">
            <w:r w:rsidRPr="000C5568">
              <w:rPr>
                <w:rStyle w:val="Hyperlink"/>
                <w:rFonts w:eastAsia="Calibri"/>
                <w:noProof/>
                <w:w w:val="99"/>
              </w:rPr>
              <w:t>12.</w:t>
            </w:r>
            <w:r>
              <w:rPr>
                <w:rFonts w:cstheme="minorBidi"/>
                <w:noProof/>
              </w:rPr>
              <w:tab/>
            </w:r>
            <w:r w:rsidRPr="000C5568">
              <w:rPr>
                <w:rStyle w:val="Hyperlink"/>
                <w:rFonts w:eastAsia="Calibri"/>
                <w:noProof/>
                <w:w w:val="99"/>
              </w:rPr>
              <w:t>OBRIGAÇÕES DO CONTRATANTE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_Toc63340492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FE9BF7" w14:textId="662C6B83" w:rsidR="00C24626" w:rsidRDefault="00C24626">
          <w:pPr>
            <w:pStyle w:val="Sumrio1"/>
            <w:tabs>
              <w:tab w:val="left" w:pos="660"/>
              <w:tab w:val="right" w:leader="dot" w:pos="8494"/>
            </w:tabs>
            <w:rPr>
              <w:rFonts w:cstheme="minorBidi"/>
              <w:noProof/>
            </w:rPr>
          </w:pPr>
          <w:hyperlink w:anchor="_Toc63340493" w:history="1">
            <w:r w:rsidRPr="000C5568">
              <w:rPr>
                <w:rStyle w:val="Hyperlink"/>
                <w:rFonts w:eastAsia="Calibri"/>
                <w:noProof/>
                <w:w w:val="99"/>
              </w:rPr>
              <w:t>13.</w:t>
            </w:r>
            <w:r>
              <w:rPr>
                <w:rFonts w:cstheme="minorBidi"/>
                <w:noProof/>
              </w:rPr>
              <w:tab/>
            </w:r>
            <w:r w:rsidRPr="000C5568">
              <w:rPr>
                <w:rStyle w:val="Hyperlink"/>
                <w:rFonts w:eastAsia="Calibri"/>
                <w:noProof/>
                <w:w w:val="99"/>
              </w:rPr>
              <w:t>ESCALONAMENTO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_Toc63340493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B22107" w14:textId="363623F0" w:rsidR="00C24626" w:rsidRDefault="00C24626">
          <w:pPr>
            <w:pStyle w:val="Sumrio1"/>
            <w:tabs>
              <w:tab w:val="left" w:pos="660"/>
              <w:tab w:val="right" w:leader="dot" w:pos="8494"/>
            </w:tabs>
            <w:rPr>
              <w:rFonts w:cstheme="minorBidi"/>
              <w:noProof/>
            </w:rPr>
          </w:pPr>
          <w:hyperlink w:anchor="_Toc63340494" w:history="1">
            <w:r w:rsidRPr="000C5568">
              <w:rPr>
                <w:rStyle w:val="Hyperlink"/>
                <w:rFonts w:eastAsia="Calibri"/>
                <w:noProof/>
                <w:w w:val="99"/>
              </w:rPr>
              <w:t>14.</w:t>
            </w:r>
            <w:r>
              <w:rPr>
                <w:rFonts w:cstheme="minorBidi"/>
                <w:noProof/>
              </w:rPr>
              <w:tab/>
            </w:r>
            <w:r w:rsidRPr="000C5568">
              <w:rPr>
                <w:rStyle w:val="Hyperlink"/>
                <w:rFonts w:eastAsia="Calibri"/>
                <w:noProof/>
                <w:w w:val="99"/>
              </w:rPr>
              <w:t>PENALIDADES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_Toc63340494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AA02A1" w14:textId="4A03A70F" w:rsidR="00C24626" w:rsidRDefault="00C24626">
          <w:pPr>
            <w:pStyle w:val="Sumrio1"/>
            <w:tabs>
              <w:tab w:val="left" w:pos="660"/>
              <w:tab w:val="right" w:leader="dot" w:pos="8494"/>
            </w:tabs>
            <w:rPr>
              <w:rFonts w:cstheme="minorBidi"/>
              <w:noProof/>
            </w:rPr>
          </w:pPr>
          <w:hyperlink w:anchor="_Toc63340495" w:history="1">
            <w:r w:rsidRPr="000C5568">
              <w:rPr>
                <w:rStyle w:val="Hyperlink"/>
                <w:rFonts w:eastAsia="Calibri"/>
                <w:noProof/>
              </w:rPr>
              <w:t>15.</w:t>
            </w:r>
            <w:r>
              <w:rPr>
                <w:rFonts w:cstheme="minorBidi"/>
                <w:noProof/>
              </w:rPr>
              <w:tab/>
            </w:r>
            <w:r w:rsidRPr="000C5568">
              <w:rPr>
                <w:rStyle w:val="Hyperlink"/>
                <w:rFonts w:eastAsia="Calibri"/>
                <w:noProof/>
                <w:w w:val="99"/>
              </w:rPr>
              <w:t>CONTATOS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_Toc63340495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33A258" w14:textId="696030B7" w:rsidR="00C24626" w:rsidRDefault="00C24626">
          <w:pPr>
            <w:pStyle w:val="Sumrio1"/>
            <w:tabs>
              <w:tab w:val="left" w:pos="660"/>
              <w:tab w:val="right" w:leader="dot" w:pos="8494"/>
            </w:tabs>
            <w:rPr>
              <w:rFonts w:cstheme="minorBidi"/>
              <w:noProof/>
            </w:rPr>
          </w:pPr>
          <w:hyperlink w:anchor="_Toc63340496" w:history="1">
            <w:r w:rsidRPr="000C5568">
              <w:rPr>
                <w:rStyle w:val="Hyperlink"/>
                <w:rFonts w:eastAsia="Calibri"/>
                <w:noProof/>
              </w:rPr>
              <w:t>16.</w:t>
            </w:r>
            <w:r>
              <w:rPr>
                <w:rFonts w:cstheme="minorBidi"/>
                <w:noProof/>
              </w:rPr>
              <w:tab/>
            </w:r>
            <w:r w:rsidRPr="000C5568">
              <w:rPr>
                <w:rStyle w:val="Hyperlink"/>
                <w:rFonts w:eastAsia="Calibri"/>
                <w:noProof/>
                <w:w w:val="99"/>
              </w:rPr>
              <w:t>VALIDADE</w:t>
            </w:r>
            <w:r w:rsidRPr="000C5568">
              <w:rPr>
                <w:rStyle w:val="Hyperlink"/>
                <w:rFonts w:eastAsia="Calibri"/>
                <w:noProof/>
              </w:rPr>
              <w:t xml:space="preserve"> </w:t>
            </w:r>
            <w:r w:rsidRPr="000C5568">
              <w:rPr>
                <w:rStyle w:val="Hyperlink"/>
                <w:rFonts w:eastAsia="Calibri"/>
                <w:noProof/>
                <w:w w:val="99"/>
              </w:rPr>
              <w:t>DA</w:t>
            </w:r>
            <w:r w:rsidRPr="000C5568">
              <w:rPr>
                <w:rStyle w:val="Hyperlink"/>
                <w:rFonts w:eastAsia="Calibri"/>
                <w:noProof/>
              </w:rPr>
              <w:t xml:space="preserve"> </w:t>
            </w:r>
            <w:r w:rsidRPr="000C5568">
              <w:rPr>
                <w:rStyle w:val="Hyperlink"/>
                <w:rFonts w:eastAsia="Calibri"/>
                <w:noProof/>
                <w:w w:val="99"/>
              </w:rPr>
              <w:t>PROPOSTA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_Toc63340496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E7EB3B" w14:textId="2BD70E34" w:rsidR="00C24626" w:rsidRDefault="00C24626">
          <w:pPr>
            <w:pStyle w:val="Sumrio1"/>
            <w:tabs>
              <w:tab w:val="left" w:pos="660"/>
              <w:tab w:val="right" w:leader="dot" w:pos="8494"/>
            </w:tabs>
            <w:rPr>
              <w:rFonts w:cstheme="minorBidi"/>
              <w:noProof/>
            </w:rPr>
          </w:pPr>
          <w:hyperlink w:anchor="_Toc63340497" w:history="1">
            <w:r w:rsidRPr="000C5568">
              <w:rPr>
                <w:rStyle w:val="Hyperlink"/>
                <w:rFonts w:eastAsia="Calibri"/>
                <w:noProof/>
              </w:rPr>
              <w:t>17.</w:t>
            </w:r>
            <w:r>
              <w:rPr>
                <w:rFonts w:cstheme="minorBidi"/>
                <w:noProof/>
              </w:rPr>
              <w:tab/>
            </w:r>
            <w:r w:rsidRPr="000C5568">
              <w:rPr>
                <w:rStyle w:val="Hyperlink"/>
                <w:rFonts w:eastAsia="Calibri"/>
                <w:noProof/>
                <w:w w:val="99"/>
              </w:rPr>
              <w:t>CONFIDENCIALIDADE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_Toc63340497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4791E92" w14:textId="3937E112" w:rsidR="003558AE" w:rsidRDefault="003558AE">
          <w:r>
            <w:rPr>
              <w:b/>
              <w:bCs/>
            </w:rPr>
            <w:fldChar w:fldCharType="end"/>
          </w:r>
        </w:p>
      </w:sdtContent>
    </w:sdt>
    <w:p w14:paraId="5F10FBDC" w14:textId="299AFDC4" w:rsidR="00821B11" w:rsidRDefault="00821B11"/>
    <w:p w14:paraId="3A060FAF" w14:textId="1594915B" w:rsidR="00821B11" w:rsidRDefault="00821B11"/>
    <w:p w14:paraId="7F990F4B" w14:textId="2F38093F" w:rsidR="00821B11" w:rsidRDefault="00821B11"/>
    <w:p w14:paraId="13C78F94" w14:textId="69DBE480" w:rsidR="00D22A30" w:rsidRDefault="00D22A30"/>
    <w:p w14:paraId="33D9E422" w14:textId="4911B9D4" w:rsidR="00D22A30" w:rsidRDefault="00D22A30"/>
    <w:p w14:paraId="4812CCD0" w14:textId="14481664" w:rsidR="00D22A30" w:rsidRDefault="00D22A30"/>
    <w:p w14:paraId="2C8FB11A" w14:textId="1F8A03D2" w:rsidR="00D22A30" w:rsidRDefault="00D22A30"/>
    <w:p w14:paraId="0CC14CCF" w14:textId="6EAC598B" w:rsidR="00D22A30" w:rsidRDefault="00D22A30"/>
    <w:p w14:paraId="64F41A1D" w14:textId="039AA4AE" w:rsidR="00D22A30" w:rsidRDefault="00D22A30"/>
    <w:p w14:paraId="5EAC4807" w14:textId="125423D1" w:rsidR="00D22A30" w:rsidRDefault="00D22A30"/>
    <w:p w14:paraId="40EEB249" w14:textId="203A7E8D" w:rsidR="00D22A30" w:rsidRDefault="00D22A30"/>
    <w:p w14:paraId="7F15AD80" w14:textId="7DAE163C" w:rsidR="00D22A30" w:rsidRDefault="00D22A30"/>
    <w:p w14:paraId="1A97FD0D" w14:textId="53D39BEF" w:rsidR="00D22A30" w:rsidRDefault="00D22A30"/>
    <w:p w14:paraId="78121336" w14:textId="6877F454" w:rsidR="00D22A30" w:rsidRDefault="00D22A30"/>
    <w:p w14:paraId="5CE52224" w14:textId="5D5BA0EF" w:rsidR="00D22A30" w:rsidRDefault="00D22A30"/>
    <w:p w14:paraId="1F39D335" w14:textId="08685EB1" w:rsidR="00D22A30" w:rsidRDefault="00D22A30"/>
    <w:p w14:paraId="270555E3" w14:textId="12BCB80A" w:rsidR="00D22A30" w:rsidRDefault="00D22A30"/>
    <w:p w14:paraId="6CED118D" w14:textId="5DC737B8" w:rsidR="00D22A30" w:rsidRDefault="00D22A30"/>
    <w:p w14:paraId="3EB18475" w14:textId="3B334496" w:rsidR="00D22A30" w:rsidRDefault="00D22A30"/>
    <w:p w14:paraId="38DAFE4B" w14:textId="445A47E1" w:rsidR="00D22A30" w:rsidRDefault="00D22A30"/>
    <w:p w14:paraId="56846B43" w14:textId="3113D217" w:rsidR="00D22A30" w:rsidRDefault="00D22A30"/>
    <w:p w14:paraId="606F93A5" w14:textId="3380123C" w:rsidR="00D22A30" w:rsidRDefault="00D22A30"/>
    <w:p w14:paraId="534853D9" w14:textId="18C593AF" w:rsidR="00D22A30" w:rsidRDefault="00D22A30"/>
    <w:p w14:paraId="6EBF70F8" w14:textId="415DD67A" w:rsidR="00D22A30" w:rsidRDefault="00D22A30"/>
    <w:p w14:paraId="47F9CDE0" w14:textId="555BF61F" w:rsidR="00D22A30" w:rsidRDefault="00D22A30"/>
    <w:p w14:paraId="43FDE4BE" w14:textId="7E3D32EC" w:rsidR="00D22A30" w:rsidRDefault="00D22A30"/>
    <w:p w14:paraId="0CD78924" w14:textId="43B4D1DD" w:rsidR="00D22A30" w:rsidRDefault="00D22A30"/>
    <w:p w14:paraId="0AE3F670" w14:textId="6671D06C" w:rsidR="00D22A30" w:rsidRDefault="00D22A30"/>
    <w:p w14:paraId="37559FBE" w14:textId="6ADE1410" w:rsidR="00D22A30" w:rsidRDefault="00D22A30"/>
    <w:p w14:paraId="64B4940F" w14:textId="7BCDC79D" w:rsidR="00D22A30" w:rsidRDefault="00D22A30"/>
    <w:p w14:paraId="206FDF47" w14:textId="2507EBF7" w:rsidR="003C2332" w:rsidRDefault="003C2332"/>
    <w:p w14:paraId="3BF42FE8" w14:textId="21DEB492" w:rsidR="003C2332" w:rsidRDefault="003C2332"/>
    <w:p w14:paraId="77C1FDFB" w14:textId="6839882F" w:rsidR="003C2332" w:rsidRDefault="003C2332"/>
    <w:p w14:paraId="022A529D" w14:textId="2CAFF4DA" w:rsidR="003C2332" w:rsidRDefault="003C2332"/>
    <w:p w14:paraId="7551224A" w14:textId="449D7295" w:rsidR="003C2332" w:rsidRDefault="003C2332"/>
    <w:p w14:paraId="6741A826" w14:textId="5CDCBAD4" w:rsidR="003C2332" w:rsidRDefault="003C2332"/>
    <w:p w14:paraId="1AF84EFA" w14:textId="42FA9F3E" w:rsidR="003C2332" w:rsidRDefault="003C2332"/>
    <w:p w14:paraId="23BBDFDF" w14:textId="79883963" w:rsidR="003C2332" w:rsidRDefault="003C2332"/>
    <w:p w14:paraId="7A0E80D3" w14:textId="19711438" w:rsidR="003C2332" w:rsidRDefault="003C2332"/>
    <w:p w14:paraId="22215BAC" w14:textId="74C69937" w:rsidR="003C2332" w:rsidRDefault="003C2332"/>
    <w:p w14:paraId="01F0DAFB" w14:textId="100D7660" w:rsidR="003C2332" w:rsidRDefault="003C2332"/>
    <w:p w14:paraId="6F82F447" w14:textId="0DE22981" w:rsidR="003C2332" w:rsidRDefault="003C2332"/>
    <w:p w14:paraId="385EE7F2" w14:textId="2BF4FD97" w:rsidR="003C2332" w:rsidRDefault="003C2332"/>
    <w:p w14:paraId="70B1590D" w14:textId="5EB247B3" w:rsidR="003C2332" w:rsidRDefault="003C2332"/>
    <w:p w14:paraId="78758128" w14:textId="4EE8C149" w:rsidR="003C2332" w:rsidRDefault="003C2332"/>
    <w:p w14:paraId="524BDAC5" w14:textId="43149BD2" w:rsidR="003C2332" w:rsidRDefault="003C2332"/>
    <w:p w14:paraId="08AAA27B" w14:textId="1527FE56" w:rsidR="003C2332" w:rsidRDefault="003C2332"/>
    <w:p w14:paraId="3A54DED1" w14:textId="64F4CCE4" w:rsidR="003C2332" w:rsidRDefault="003C2332"/>
    <w:p w14:paraId="1E654649" w14:textId="2E4610DF" w:rsidR="003C2332" w:rsidRDefault="003C2332"/>
    <w:p w14:paraId="5102173F" w14:textId="5842BCBA" w:rsidR="003C2332" w:rsidRDefault="003C2332"/>
    <w:p w14:paraId="134F1A8B" w14:textId="5CB9FA58" w:rsidR="003C2332" w:rsidRDefault="003C2332"/>
    <w:p w14:paraId="65C5F67B" w14:textId="768DB7D4" w:rsidR="003C2332" w:rsidRDefault="003C2332"/>
    <w:p w14:paraId="35D2367A" w14:textId="5C80C6E7" w:rsidR="003C2332" w:rsidRDefault="003C2332"/>
    <w:p w14:paraId="535B6AED" w14:textId="77777777" w:rsidR="003C2332" w:rsidRDefault="003C2332"/>
    <w:p w14:paraId="15BAC535" w14:textId="392C4025" w:rsidR="00D22A30" w:rsidRDefault="00D22A30"/>
    <w:p w14:paraId="4BAD9711" w14:textId="512567AB" w:rsidR="003D7D01" w:rsidRPr="003558AE" w:rsidRDefault="003D7D01" w:rsidP="003F2C71">
      <w:pPr>
        <w:pStyle w:val="Ttulo1"/>
      </w:pPr>
      <w:bookmarkStart w:id="1" w:name="_Toc63340467"/>
      <w:r w:rsidRPr="003558AE">
        <w:t>OBJETO</w:t>
      </w:r>
      <w:bookmarkEnd w:id="1"/>
    </w:p>
    <w:p w14:paraId="46AA55D8" w14:textId="77777777" w:rsidR="003D7D01" w:rsidRPr="003D7D01" w:rsidRDefault="003D7D01" w:rsidP="003D7D01">
      <w:pPr>
        <w:rPr>
          <w:lang w:val="pt-BR" w:bidi="en-US"/>
        </w:rPr>
      </w:pPr>
    </w:p>
    <w:p w14:paraId="68E8E9A9" w14:textId="778EA26A" w:rsidR="00821B11" w:rsidRDefault="00821B11" w:rsidP="00D438B5">
      <w:pPr>
        <w:spacing w:line="360" w:lineRule="auto"/>
        <w:ind w:right="-1" w:firstLine="708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821B11">
        <w:rPr>
          <w:rFonts w:asciiTheme="minorHAnsi" w:hAnsiTheme="minorHAnsi" w:cstheme="minorHAnsi"/>
          <w:b/>
          <w:bCs/>
          <w:sz w:val="22"/>
          <w:szCs w:val="22"/>
          <w:lang w:val="pt-BR"/>
        </w:rPr>
        <w:t xml:space="preserve">A </w:t>
      </w:r>
      <w:r w:rsidR="003E3A58">
        <w:rPr>
          <w:rFonts w:asciiTheme="minorHAnsi" w:hAnsiTheme="minorHAnsi" w:cstheme="minorHAnsi"/>
          <w:b/>
          <w:bCs/>
          <w:sz w:val="22"/>
          <w:szCs w:val="22"/>
          <w:lang w:val="pt-BR"/>
        </w:rPr>
        <w:t>FONTES</w:t>
      </w:r>
      <w:r w:rsidRPr="00821B11">
        <w:rPr>
          <w:rFonts w:asciiTheme="minorHAnsi" w:hAnsiTheme="minorHAnsi" w:cstheme="minorHAnsi"/>
          <w:b/>
          <w:bCs/>
          <w:sz w:val="22"/>
          <w:szCs w:val="22"/>
          <w:lang w:val="pt-BR"/>
        </w:rPr>
        <w:t xml:space="preserve"> Brasil</w:t>
      </w:r>
      <w:r w:rsidRPr="00821B11">
        <w:rPr>
          <w:rFonts w:asciiTheme="minorHAnsi" w:hAnsiTheme="minorHAnsi" w:cstheme="minorHAnsi"/>
          <w:sz w:val="22"/>
          <w:szCs w:val="22"/>
          <w:lang w:val="pt-BR"/>
        </w:rPr>
        <w:t xml:space="preserve"> Tecnologias de Informação Ltda., doravante denominada “</w:t>
      </w:r>
      <w:r w:rsidR="003E3A58">
        <w:rPr>
          <w:rFonts w:asciiTheme="minorHAnsi" w:hAnsiTheme="minorHAnsi" w:cstheme="minorHAnsi"/>
          <w:sz w:val="22"/>
          <w:szCs w:val="22"/>
          <w:lang w:val="pt-BR"/>
        </w:rPr>
        <w:t>FONTES</w:t>
      </w:r>
      <w:r w:rsidRPr="00821B11">
        <w:rPr>
          <w:rFonts w:asciiTheme="minorHAnsi" w:hAnsiTheme="minorHAnsi" w:cstheme="minorHAnsi"/>
          <w:sz w:val="22"/>
          <w:szCs w:val="22"/>
          <w:lang w:val="pt-BR"/>
        </w:rPr>
        <w:t xml:space="preserve">”, estabelecida na </w:t>
      </w:r>
      <w:r w:rsidR="003E3A58" w:rsidRPr="003E3A58">
        <w:rPr>
          <w:rFonts w:asciiTheme="minorHAnsi" w:hAnsiTheme="minorHAnsi" w:cstheme="minorHAnsi"/>
          <w:b/>
          <w:bCs/>
          <w:i/>
          <w:iCs/>
          <w:sz w:val="22"/>
          <w:szCs w:val="22"/>
          <w:lang w:val="pt-BR"/>
        </w:rPr>
        <w:t>[ENDEREÇO]</w:t>
      </w:r>
      <w:r w:rsidRPr="00821B11">
        <w:rPr>
          <w:rFonts w:asciiTheme="minorHAnsi" w:hAnsiTheme="minorHAnsi" w:cstheme="minorHAnsi"/>
          <w:sz w:val="22"/>
          <w:szCs w:val="22"/>
          <w:lang w:val="pt-BR"/>
        </w:rPr>
        <w:t>, tem o prazer de submeter à apreciação de V.Sas a presente proposta.</w:t>
      </w:r>
    </w:p>
    <w:p w14:paraId="3BC90419" w14:textId="29AF1A2F" w:rsidR="003D7D01" w:rsidRDefault="003D7D01" w:rsidP="00821B11">
      <w:pPr>
        <w:spacing w:line="360" w:lineRule="auto"/>
        <w:ind w:right="-1"/>
        <w:jc w:val="both"/>
        <w:rPr>
          <w:rFonts w:asciiTheme="minorHAnsi" w:hAnsiTheme="minorHAnsi" w:cstheme="minorHAnsi"/>
          <w:sz w:val="22"/>
          <w:szCs w:val="22"/>
          <w:lang w:val="pt-BR"/>
        </w:rPr>
      </w:pPr>
    </w:p>
    <w:p w14:paraId="3D8C5484" w14:textId="519C63CB" w:rsidR="003D7D01" w:rsidRPr="003558AE" w:rsidRDefault="003D7D01" w:rsidP="0087762C">
      <w:pPr>
        <w:pStyle w:val="Ttulo1"/>
      </w:pPr>
      <w:bookmarkStart w:id="2" w:name="_Toc63340468"/>
      <w:r w:rsidRPr="003558AE">
        <w:t xml:space="preserve">GRUPO </w:t>
      </w:r>
      <w:r w:rsidR="003E3A58">
        <w:t>FONTES</w:t>
      </w:r>
      <w:bookmarkEnd w:id="2"/>
    </w:p>
    <w:p w14:paraId="0423B524" w14:textId="4BE5ADAD" w:rsidR="00821B11" w:rsidRDefault="00821B11" w:rsidP="00821B11">
      <w:pPr>
        <w:rPr>
          <w:lang w:val="pt-BR" w:bidi="en-US"/>
        </w:rPr>
      </w:pPr>
    </w:p>
    <w:p w14:paraId="73982127" w14:textId="09222B4A" w:rsidR="003D7D01" w:rsidRPr="003D7D01" w:rsidRDefault="003D7D01" w:rsidP="00D438B5">
      <w:pPr>
        <w:spacing w:line="360" w:lineRule="auto"/>
        <w:ind w:right="-1" w:firstLine="708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3D7D01">
        <w:rPr>
          <w:rFonts w:asciiTheme="minorHAnsi" w:hAnsiTheme="minorHAnsi" w:cstheme="minorHAnsi"/>
          <w:sz w:val="22"/>
          <w:szCs w:val="22"/>
          <w:lang w:val="pt-BR"/>
        </w:rPr>
        <w:t xml:space="preserve">O Grupo </w:t>
      </w:r>
      <w:r w:rsidR="003E3A58">
        <w:rPr>
          <w:rFonts w:asciiTheme="minorHAnsi" w:hAnsiTheme="minorHAnsi" w:cstheme="minorHAnsi"/>
          <w:sz w:val="22"/>
          <w:szCs w:val="22"/>
          <w:lang w:val="pt-BR"/>
        </w:rPr>
        <w:t>FONTES</w:t>
      </w:r>
      <w:r w:rsidRPr="003D7D01">
        <w:rPr>
          <w:rFonts w:asciiTheme="minorHAnsi" w:hAnsiTheme="minorHAnsi" w:cstheme="minorHAnsi"/>
          <w:sz w:val="22"/>
          <w:szCs w:val="22"/>
          <w:lang w:val="pt-BR"/>
        </w:rPr>
        <w:t xml:space="preserve"> é uma empresa multinacional com matriz nos Estados Unidos, Flórida com operações na América Latina e Europa, contando com mais de mil colaboradores pelo mundo, somos especializados em diferentes linhas de negócio com expertise em mercados como:</w:t>
      </w:r>
    </w:p>
    <w:p w14:paraId="2E3CBEAB" w14:textId="77777777" w:rsidR="003D7D01" w:rsidRPr="003D7D01" w:rsidRDefault="003D7D01" w:rsidP="003D7D01">
      <w:pPr>
        <w:pStyle w:val="PargrafodaLista"/>
        <w:numPr>
          <w:ilvl w:val="0"/>
          <w:numId w:val="5"/>
        </w:numPr>
        <w:spacing w:line="360" w:lineRule="auto"/>
        <w:ind w:right="-1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3D7D01">
        <w:rPr>
          <w:rFonts w:asciiTheme="minorHAnsi" w:hAnsiTheme="minorHAnsi" w:cstheme="minorHAnsi"/>
          <w:sz w:val="22"/>
          <w:szCs w:val="22"/>
          <w:lang w:val="pt-BR"/>
        </w:rPr>
        <w:t>Tecnologia</w:t>
      </w:r>
    </w:p>
    <w:p w14:paraId="6B6B765E" w14:textId="77777777" w:rsidR="003D7D01" w:rsidRPr="003D7D01" w:rsidRDefault="003D7D01" w:rsidP="003D7D01">
      <w:pPr>
        <w:pStyle w:val="PargrafodaLista"/>
        <w:numPr>
          <w:ilvl w:val="0"/>
          <w:numId w:val="5"/>
        </w:numPr>
        <w:spacing w:line="360" w:lineRule="auto"/>
        <w:ind w:right="-1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3D7D01">
        <w:rPr>
          <w:rFonts w:asciiTheme="minorHAnsi" w:hAnsiTheme="minorHAnsi" w:cstheme="minorHAnsi"/>
          <w:sz w:val="22"/>
          <w:szCs w:val="22"/>
          <w:lang w:val="pt-BR"/>
        </w:rPr>
        <w:t>Telecomunicações</w:t>
      </w:r>
    </w:p>
    <w:p w14:paraId="14A8E299" w14:textId="77777777" w:rsidR="003D7D01" w:rsidRPr="003D7D01" w:rsidRDefault="003D7D01" w:rsidP="003D7D01">
      <w:pPr>
        <w:pStyle w:val="PargrafodaLista"/>
        <w:numPr>
          <w:ilvl w:val="0"/>
          <w:numId w:val="5"/>
        </w:numPr>
        <w:spacing w:line="360" w:lineRule="auto"/>
        <w:ind w:right="-1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3D7D01">
        <w:rPr>
          <w:rFonts w:asciiTheme="minorHAnsi" w:hAnsiTheme="minorHAnsi" w:cstheme="minorHAnsi"/>
          <w:sz w:val="22"/>
          <w:szCs w:val="22"/>
          <w:lang w:val="pt-BR"/>
        </w:rPr>
        <w:t>Energia</w:t>
      </w:r>
    </w:p>
    <w:p w14:paraId="4DBC3624" w14:textId="38B12C54" w:rsidR="00AB3F8C" w:rsidRDefault="003D7D01" w:rsidP="003E3A58">
      <w:pPr>
        <w:pStyle w:val="PargrafodaLista"/>
        <w:numPr>
          <w:ilvl w:val="0"/>
          <w:numId w:val="5"/>
        </w:numPr>
        <w:spacing w:line="360" w:lineRule="auto"/>
        <w:ind w:right="-1"/>
        <w:jc w:val="both"/>
        <w:rPr>
          <w:lang w:val="pt-BR" w:bidi="en-US"/>
        </w:rPr>
      </w:pPr>
      <w:r w:rsidRPr="003D7D01">
        <w:rPr>
          <w:rFonts w:asciiTheme="minorHAnsi" w:hAnsiTheme="minorHAnsi" w:cstheme="minorHAnsi"/>
          <w:sz w:val="22"/>
          <w:szCs w:val="22"/>
          <w:lang w:val="pt-BR"/>
        </w:rPr>
        <w:t>Administração publica</w:t>
      </w:r>
    </w:p>
    <w:p w14:paraId="3358EF6B" w14:textId="75E59E1B" w:rsidR="00AB3F8C" w:rsidRDefault="00AB3F8C" w:rsidP="00AB3F8C">
      <w:pPr>
        <w:rPr>
          <w:lang w:val="pt-BR" w:bidi="en-US"/>
        </w:rPr>
      </w:pPr>
    </w:p>
    <w:p w14:paraId="04EF6188" w14:textId="49328B14" w:rsidR="00AB3F8C" w:rsidRDefault="00AB3F8C" w:rsidP="00AB3F8C">
      <w:pPr>
        <w:pStyle w:val="Ttulo1"/>
        <w:rPr>
          <w:lang w:val="pt-BR" w:bidi="en-US"/>
        </w:rPr>
      </w:pPr>
      <w:bookmarkStart w:id="3" w:name="_Toc63340469"/>
      <w:r>
        <w:rPr>
          <w:lang w:val="pt-BR" w:bidi="en-US"/>
        </w:rPr>
        <w:t>NOSSO CRESCIMENTO</w:t>
      </w:r>
      <w:bookmarkEnd w:id="3"/>
    </w:p>
    <w:p w14:paraId="66B4122A" w14:textId="77777777" w:rsidR="00AB3F8C" w:rsidRPr="006F2E7E" w:rsidRDefault="00AB3F8C" w:rsidP="00AB3F8C">
      <w:pPr>
        <w:spacing w:before="19" w:line="240" w:lineRule="exact"/>
        <w:rPr>
          <w:sz w:val="24"/>
          <w:szCs w:val="24"/>
          <w:lang w:val="pt-BR"/>
        </w:rPr>
      </w:pPr>
    </w:p>
    <w:p w14:paraId="2529B984" w14:textId="3BBF711C" w:rsidR="00AB3F8C" w:rsidRDefault="00AB3F8C" w:rsidP="00251A27">
      <w:pPr>
        <w:spacing w:line="360" w:lineRule="auto"/>
        <w:ind w:right="-1" w:firstLine="708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AB3F8C">
        <w:rPr>
          <w:rFonts w:asciiTheme="minorHAnsi" w:hAnsiTheme="minorHAnsi" w:cstheme="minorHAnsi"/>
          <w:sz w:val="22"/>
          <w:szCs w:val="22"/>
          <w:lang w:val="pt-BR"/>
        </w:rPr>
        <w:t xml:space="preserve">Com receitas superiores a $ 50 MM (cinquenta milhões de dólares) e lucros crescentes, o Grupo </w:t>
      </w:r>
      <w:r w:rsidR="003E3A58">
        <w:rPr>
          <w:rFonts w:asciiTheme="minorHAnsi" w:hAnsiTheme="minorHAnsi" w:cstheme="minorHAnsi"/>
          <w:sz w:val="22"/>
          <w:szCs w:val="22"/>
          <w:lang w:val="pt-BR"/>
        </w:rPr>
        <w:t>FONTES</w:t>
      </w:r>
      <w:r w:rsidRPr="00AB3F8C">
        <w:rPr>
          <w:rFonts w:asciiTheme="minorHAnsi" w:hAnsiTheme="minorHAnsi" w:cstheme="minorHAnsi"/>
          <w:sz w:val="22"/>
          <w:szCs w:val="22"/>
          <w:lang w:val="pt-BR"/>
        </w:rPr>
        <w:t xml:space="preserve"> demonstra sua total capacidade financeira e preocupação com seus stakeholders. Buscamos um constante crescimento, com um expressivo investimento no Brasil e na América Latina.</w:t>
      </w:r>
    </w:p>
    <w:p w14:paraId="3A6311E5" w14:textId="77777777" w:rsidR="003E3A58" w:rsidRPr="00AB3F8C" w:rsidRDefault="003E3A58" w:rsidP="00251A27">
      <w:pPr>
        <w:spacing w:line="360" w:lineRule="auto"/>
        <w:ind w:right="-1" w:firstLine="708"/>
        <w:jc w:val="both"/>
        <w:rPr>
          <w:rFonts w:asciiTheme="minorHAnsi" w:hAnsiTheme="minorHAnsi" w:cstheme="minorHAnsi"/>
          <w:sz w:val="22"/>
          <w:szCs w:val="22"/>
          <w:lang w:val="pt-BR"/>
        </w:rPr>
      </w:pPr>
    </w:p>
    <w:p w14:paraId="0EB88E42" w14:textId="3FDA5812" w:rsidR="00AB3F8C" w:rsidRDefault="00AB3F8C" w:rsidP="00AB3F8C">
      <w:pPr>
        <w:jc w:val="center"/>
        <w:rPr>
          <w:lang w:val="pt-BR" w:bidi="en-US"/>
        </w:rPr>
      </w:pPr>
      <w:r>
        <w:rPr>
          <w:noProof/>
          <w:lang w:val="pt-BR"/>
        </w:rPr>
        <w:drawing>
          <wp:inline distT="0" distB="0" distL="0" distR="0" wp14:anchorId="6AA026EF" wp14:editId="3671831B">
            <wp:extent cx="5382260" cy="762000"/>
            <wp:effectExtent l="0" t="0" r="8890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6369" cy="826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5C31BC" w14:textId="33ECE9EA" w:rsidR="00251A27" w:rsidRDefault="00251A27" w:rsidP="00AB3F8C">
      <w:pPr>
        <w:jc w:val="center"/>
        <w:rPr>
          <w:lang w:val="pt-BR" w:bidi="en-US"/>
        </w:rPr>
      </w:pPr>
    </w:p>
    <w:p w14:paraId="22D69013" w14:textId="1C61E91E" w:rsidR="00251A27" w:rsidRDefault="00251A27" w:rsidP="00AB3F8C">
      <w:pPr>
        <w:jc w:val="center"/>
        <w:rPr>
          <w:lang w:val="pt-BR" w:bidi="en-US"/>
        </w:rPr>
      </w:pPr>
    </w:p>
    <w:p w14:paraId="608321E7" w14:textId="21B87330" w:rsidR="00251A27" w:rsidRDefault="00251A27" w:rsidP="00AB3F8C">
      <w:pPr>
        <w:jc w:val="center"/>
        <w:rPr>
          <w:lang w:val="pt-BR" w:bidi="en-US"/>
        </w:rPr>
      </w:pPr>
    </w:p>
    <w:p w14:paraId="28A27F22" w14:textId="6E99D121" w:rsidR="00251A27" w:rsidRPr="00B81B19" w:rsidRDefault="00251A27" w:rsidP="00251A27">
      <w:pPr>
        <w:pStyle w:val="Ttulo1"/>
        <w:rPr>
          <w:rFonts w:eastAsia="Calibri"/>
          <w:szCs w:val="24"/>
        </w:rPr>
      </w:pPr>
      <w:bookmarkStart w:id="4" w:name="_Toc41470143"/>
      <w:bookmarkStart w:id="5" w:name="_Toc63340470"/>
      <w:r>
        <w:rPr>
          <w:rFonts w:eastAsia="Calibri"/>
          <w:w w:val="99"/>
          <w:szCs w:val="24"/>
        </w:rPr>
        <w:t>PRINCIPAIS DIFERENCIAIS</w:t>
      </w:r>
      <w:bookmarkEnd w:id="4"/>
      <w:bookmarkEnd w:id="5"/>
    </w:p>
    <w:p w14:paraId="3C27AADD" w14:textId="7DCA4C05" w:rsidR="00251A27" w:rsidRDefault="00251A27" w:rsidP="00AB3F8C">
      <w:pPr>
        <w:jc w:val="center"/>
        <w:rPr>
          <w:lang w:val="pt-BR" w:bidi="en-US"/>
        </w:rPr>
      </w:pPr>
    </w:p>
    <w:p w14:paraId="6A6C3D15" w14:textId="1868D92F" w:rsidR="00251A27" w:rsidRPr="00251A27" w:rsidRDefault="00251A27" w:rsidP="00251A27">
      <w:pPr>
        <w:spacing w:line="360" w:lineRule="auto"/>
        <w:ind w:right="-1" w:firstLine="708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>
        <w:rPr>
          <w:rFonts w:asciiTheme="minorHAnsi" w:hAnsiTheme="minorHAnsi" w:cstheme="minorHAnsi"/>
          <w:sz w:val="22"/>
          <w:szCs w:val="22"/>
          <w:lang w:val="pt-BR"/>
        </w:rPr>
        <w:t>Sediado</w:t>
      </w:r>
      <w:r w:rsidRPr="00251A27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pt-BR"/>
        </w:rPr>
        <w:t xml:space="preserve">em </w:t>
      </w:r>
      <w:r w:rsidRPr="00251A27">
        <w:rPr>
          <w:rFonts w:asciiTheme="minorHAnsi" w:hAnsiTheme="minorHAnsi" w:cstheme="minorHAnsi"/>
          <w:sz w:val="22"/>
          <w:szCs w:val="22"/>
          <w:lang w:val="pt-BR"/>
        </w:rPr>
        <w:t xml:space="preserve">diversos países, a </w:t>
      </w:r>
      <w:r w:rsidR="003E3A58">
        <w:rPr>
          <w:rFonts w:asciiTheme="minorHAnsi" w:hAnsiTheme="minorHAnsi" w:cstheme="minorHAnsi"/>
          <w:sz w:val="22"/>
          <w:szCs w:val="22"/>
          <w:lang w:val="pt-BR"/>
        </w:rPr>
        <w:t>FONTES</w:t>
      </w:r>
      <w:r w:rsidRPr="00251A27">
        <w:rPr>
          <w:rFonts w:asciiTheme="minorHAnsi" w:hAnsiTheme="minorHAnsi" w:cstheme="minorHAnsi"/>
          <w:sz w:val="22"/>
          <w:szCs w:val="22"/>
          <w:lang w:val="pt-BR"/>
        </w:rPr>
        <w:t xml:space="preserve"> tem avançando continuamente em buscar as melhores estratégias para agregar valor aos clientes. Comitês realizados semestralmente com líderes de diferentes países são realizados com o intuito de compartilhar experiencias, </w:t>
      </w:r>
      <w:r w:rsidRPr="00251A27">
        <w:rPr>
          <w:rFonts w:asciiTheme="minorHAnsi" w:hAnsiTheme="minorHAnsi" w:cstheme="minorHAnsi"/>
          <w:sz w:val="22"/>
          <w:szCs w:val="22"/>
          <w:lang w:val="pt-BR"/>
        </w:rPr>
        <w:lastRenderedPageBreak/>
        <w:t>metodologias e boas práticas utilizadas nos projetos. Assim</w:t>
      </w:r>
      <w:r>
        <w:rPr>
          <w:rFonts w:asciiTheme="minorHAnsi" w:hAnsiTheme="minorHAnsi" w:cstheme="minorHAnsi"/>
          <w:sz w:val="22"/>
          <w:szCs w:val="22"/>
          <w:lang w:val="pt-BR"/>
        </w:rPr>
        <w:t>,</w:t>
      </w:r>
      <w:r w:rsidRPr="00251A27">
        <w:rPr>
          <w:rFonts w:asciiTheme="minorHAnsi" w:hAnsiTheme="minorHAnsi" w:cstheme="minorHAnsi"/>
          <w:sz w:val="22"/>
          <w:szCs w:val="22"/>
          <w:lang w:val="pt-BR"/>
        </w:rPr>
        <w:t xml:space="preserve"> a </w:t>
      </w:r>
      <w:r w:rsidR="003E3A58">
        <w:rPr>
          <w:rFonts w:asciiTheme="minorHAnsi" w:hAnsiTheme="minorHAnsi" w:cstheme="minorHAnsi"/>
          <w:sz w:val="22"/>
          <w:szCs w:val="22"/>
          <w:lang w:val="pt-BR"/>
        </w:rPr>
        <w:t>FONTES</w:t>
      </w:r>
      <w:r w:rsidRPr="00251A27">
        <w:rPr>
          <w:rFonts w:asciiTheme="minorHAnsi" w:hAnsiTheme="minorHAnsi" w:cstheme="minorHAnsi"/>
          <w:sz w:val="22"/>
          <w:szCs w:val="22"/>
          <w:lang w:val="pt-BR"/>
        </w:rPr>
        <w:t xml:space="preserve"> pode transmitir para seus clientes as tecnologias, metodologias, processos e boas práticas que estão sendo utilizadas por todo o mundo, com base em projetos de sucesso que cada equipe leva para os comitês.</w:t>
      </w:r>
    </w:p>
    <w:p w14:paraId="7143D845" w14:textId="5AC22C5E" w:rsidR="00251A27" w:rsidRPr="00251A27" w:rsidRDefault="00D438B5" w:rsidP="00251A27">
      <w:pPr>
        <w:spacing w:line="360" w:lineRule="auto"/>
        <w:ind w:right="-1" w:firstLine="708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>
        <w:rPr>
          <w:rFonts w:asciiTheme="minorHAnsi" w:hAnsiTheme="minorHAnsi" w:cstheme="minorHAnsi"/>
          <w:sz w:val="22"/>
          <w:szCs w:val="22"/>
          <w:lang w:val="pt-BR"/>
        </w:rPr>
        <w:t>Os</w:t>
      </w:r>
      <w:r w:rsidR="00251A27" w:rsidRPr="00251A27">
        <w:rPr>
          <w:rFonts w:asciiTheme="minorHAnsi" w:hAnsiTheme="minorHAnsi" w:cstheme="minorHAnsi"/>
          <w:sz w:val="22"/>
          <w:szCs w:val="22"/>
          <w:lang w:val="pt-BR"/>
        </w:rPr>
        <w:t xml:space="preserve"> serviços propostos nesta oferta serão realizados exclusivamente pela </w:t>
      </w:r>
      <w:r w:rsidR="003E3A58">
        <w:rPr>
          <w:rFonts w:asciiTheme="minorHAnsi" w:hAnsiTheme="minorHAnsi" w:cstheme="minorHAnsi"/>
          <w:sz w:val="22"/>
          <w:szCs w:val="22"/>
          <w:lang w:val="pt-BR"/>
        </w:rPr>
        <w:t>FONTES</w:t>
      </w:r>
      <w:r w:rsidR="00251A27" w:rsidRPr="00251A27">
        <w:rPr>
          <w:rFonts w:asciiTheme="minorHAnsi" w:hAnsiTheme="minorHAnsi" w:cstheme="minorHAnsi"/>
          <w:sz w:val="22"/>
          <w:szCs w:val="22"/>
          <w:lang w:val="pt-BR"/>
        </w:rPr>
        <w:t xml:space="preserve">, sem a utilização de subcontratados. </w:t>
      </w:r>
      <w:r>
        <w:rPr>
          <w:rFonts w:asciiTheme="minorHAnsi" w:hAnsiTheme="minorHAnsi" w:cstheme="minorHAnsi"/>
          <w:sz w:val="22"/>
          <w:szCs w:val="22"/>
          <w:lang w:val="pt-BR"/>
        </w:rPr>
        <w:t>E</w:t>
      </w:r>
      <w:r w:rsidR="00251A27" w:rsidRPr="00251A27">
        <w:rPr>
          <w:rFonts w:asciiTheme="minorHAnsi" w:hAnsiTheme="minorHAnsi" w:cstheme="minorHAnsi"/>
          <w:sz w:val="22"/>
          <w:szCs w:val="22"/>
          <w:lang w:val="pt-BR"/>
        </w:rPr>
        <w:t>ssa prática</w:t>
      </w:r>
      <w:r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Pr="00251A27">
        <w:rPr>
          <w:rFonts w:asciiTheme="minorHAnsi" w:hAnsiTheme="minorHAnsi" w:cstheme="minorHAnsi"/>
          <w:sz w:val="22"/>
          <w:szCs w:val="22"/>
          <w:lang w:val="pt-BR"/>
        </w:rPr>
        <w:t xml:space="preserve">garante </w:t>
      </w:r>
      <w:r>
        <w:rPr>
          <w:rFonts w:asciiTheme="minorHAnsi" w:hAnsiTheme="minorHAnsi" w:cstheme="minorHAnsi"/>
          <w:sz w:val="22"/>
          <w:szCs w:val="22"/>
          <w:lang w:val="pt-BR"/>
        </w:rPr>
        <w:t>a</w:t>
      </w:r>
      <w:r w:rsidR="00251A27" w:rsidRPr="00251A27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="006D1258">
        <w:rPr>
          <w:rFonts w:asciiTheme="minorHAnsi" w:hAnsiTheme="minorHAnsi" w:cstheme="minorHAnsi"/>
          <w:sz w:val="22"/>
          <w:szCs w:val="22"/>
          <w:lang w:val="pt-BR"/>
        </w:rPr>
        <w:t>FONTES</w:t>
      </w:r>
      <w:r w:rsidR="00251A27" w:rsidRPr="00251A27">
        <w:rPr>
          <w:rFonts w:asciiTheme="minorHAnsi" w:hAnsiTheme="minorHAnsi" w:cstheme="minorHAnsi"/>
          <w:sz w:val="22"/>
          <w:szCs w:val="22"/>
          <w:lang w:val="pt-BR"/>
        </w:rPr>
        <w:t xml:space="preserve"> um maior controle de toda a operação e uma melhor qualidade dos serviços prestados.</w:t>
      </w:r>
    </w:p>
    <w:p w14:paraId="50298127" w14:textId="64536CB2" w:rsidR="003F2C71" w:rsidRDefault="00251A27" w:rsidP="006D1258">
      <w:pPr>
        <w:spacing w:line="360" w:lineRule="auto"/>
        <w:ind w:right="-1" w:firstLine="708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251A27">
        <w:rPr>
          <w:rFonts w:asciiTheme="minorHAnsi" w:hAnsiTheme="minorHAnsi" w:cstheme="minorHAnsi"/>
          <w:sz w:val="22"/>
          <w:szCs w:val="22"/>
          <w:lang w:val="pt-BR"/>
        </w:rPr>
        <w:t xml:space="preserve">A </w:t>
      </w:r>
      <w:r w:rsidR="006D1258">
        <w:rPr>
          <w:rFonts w:asciiTheme="minorHAnsi" w:hAnsiTheme="minorHAnsi" w:cstheme="minorHAnsi"/>
          <w:sz w:val="22"/>
          <w:szCs w:val="22"/>
          <w:lang w:val="pt-BR"/>
        </w:rPr>
        <w:t>FONTES</w:t>
      </w:r>
      <w:r w:rsidRPr="00251A27">
        <w:rPr>
          <w:rFonts w:asciiTheme="minorHAnsi" w:hAnsiTheme="minorHAnsi" w:cstheme="minorHAnsi"/>
          <w:sz w:val="22"/>
          <w:szCs w:val="22"/>
          <w:lang w:val="pt-BR"/>
        </w:rPr>
        <w:t xml:space="preserve"> atua no Brasil provendo metodologias e tecnologias utilizadas globalmente, nossos colaboradores são treinados e reciclados com as metodologias e frameworks de trabalho mais atuais do mercado, como Agile, DevOps, Management </w:t>
      </w:r>
      <w:r w:rsidR="00D438B5">
        <w:rPr>
          <w:rFonts w:asciiTheme="minorHAnsi" w:hAnsiTheme="minorHAnsi" w:cstheme="minorHAnsi"/>
          <w:sz w:val="22"/>
          <w:szCs w:val="22"/>
          <w:lang w:val="pt-BR"/>
        </w:rPr>
        <w:t>3</w:t>
      </w:r>
      <w:r w:rsidRPr="00251A27">
        <w:rPr>
          <w:rFonts w:asciiTheme="minorHAnsi" w:hAnsiTheme="minorHAnsi" w:cstheme="minorHAnsi"/>
          <w:sz w:val="22"/>
          <w:szCs w:val="22"/>
          <w:lang w:val="pt-BR"/>
        </w:rPr>
        <w:t xml:space="preserve">.0 e PMBOK. Além de contar com a senioridade de nossos funcionários, a </w:t>
      </w:r>
      <w:r w:rsidR="006D1258">
        <w:rPr>
          <w:rFonts w:asciiTheme="minorHAnsi" w:hAnsiTheme="minorHAnsi" w:cstheme="minorHAnsi"/>
          <w:sz w:val="22"/>
          <w:szCs w:val="22"/>
          <w:lang w:val="pt-BR"/>
        </w:rPr>
        <w:t>FONTES</w:t>
      </w:r>
      <w:r w:rsidRPr="00251A27">
        <w:rPr>
          <w:rFonts w:asciiTheme="minorHAnsi" w:hAnsiTheme="minorHAnsi" w:cstheme="minorHAnsi"/>
          <w:sz w:val="22"/>
          <w:szCs w:val="22"/>
          <w:lang w:val="pt-BR"/>
        </w:rPr>
        <w:t xml:space="preserve"> investe constantemente em tecnologia proporcionado a nossos clientes maior competitividade.</w:t>
      </w:r>
      <w:r w:rsidR="003F2C71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</w:p>
    <w:p w14:paraId="52CCB9D7" w14:textId="0CDB0DDF" w:rsidR="00251A27" w:rsidRPr="00251A27" w:rsidRDefault="00251A27" w:rsidP="00D438B5">
      <w:pPr>
        <w:spacing w:line="360" w:lineRule="auto"/>
        <w:ind w:right="-1" w:firstLine="708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251A27">
        <w:rPr>
          <w:rFonts w:asciiTheme="minorHAnsi" w:hAnsiTheme="minorHAnsi" w:cstheme="minorHAnsi"/>
          <w:sz w:val="22"/>
          <w:szCs w:val="22"/>
          <w:lang w:val="pt-BR"/>
        </w:rPr>
        <w:t>Contamos</w:t>
      </w:r>
      <w:r w:rsidR="006F2AFE">
        <w:rPr>
          <w:rFonts w:asciiTheme="minorHAnsi" w:hAnsiTheme="minorHAnsi" w:cstheme="minorHAnsi"/>
          <w:sz w:val="22"/>
          <w:szCs w:val="22"/>
          <w:lang w:val="pt-BR"/>
        </w:rPr>
        <w:t xml:space="preserve"> também</w:t>
      </w:r>
      <w:r w:rsidRPr="00251A27">
        <w:rPr>
          <w:rFonts w:asciiTheme="minorHAnsi" w:hAnsiTheme="minorHAnsi" w:cstheme="minorHAnsi"/>
          <w:sz w:val="22"/>
          <w:szCs w:val="22"/>
          <w:lang w:val="pt-BR"/>
        </w:rPr>
        <w:t xml:space="preserve"> com uma fábrica de software para desenvolvimento de soluções customizadas em diversas linguagens de desenvolvimento, baseando-se nas necessidades do cliente. A fábrica ainda prove soluções em Sharepoint, RPA, Big Data, SAP Cloud, Power BI e Microstrategy. </w:t>
      </w:r>
    </w:p>
    <w:p w14:paraId="39A8CF83" w14:textId="1C2D9628" w:rsidR="006F2AFE" w:rsidRDefault="006F2AFE" w:rsidP="00251A27">
      <w:pPr>
        <w:spacing w:line="360" w:lineRule="auto"/>
        <w:ind w:right="-1"/>
        <w:jc w:val="both"/>
        <w:rPr>
          <w:rFonts w:asciiTheme="minorHAnsi" w:hAnsiTheme="minorHAnsi" w:cstheme="minorHAnsi"/>
          <w:sz w:val="22"/>
          <w:szCs w:val="22"/>
          <w:lang w:val="pt-BR"/>
        </w:rPr>
      </w:pPr>
    </w:p>
    <w:p w14:paraId="1BE62D89" w14:textId="686DB2AA" w:rsidR="006F2AFE" w:rsidRDefault="006F2AFE" w:rsidP="00251A27">
      <w:pPr>
        <w:spacing w:line="360" w:lineRule="auto"/>
        <w:ind w:right="-1"/>
        <w:jc w:val="both"/>
        <w:rPr>
          <w:rFonts w:asciiTheme="minorHAnsi" w:hAnsiTheme="minorHAnsi" w:cstheme="minorHAnsi"/>
          <w:sz w:val="22"/>
          <w:szCs w:val="22"/>
          <w:lang w:val="pt-BR"/>
        </w:rPr>
      </w:pPr>
    </w:p>
    <w:p w14:paraId="536C120D" w14:textId="73FD64F2" w:rsidR="006F2AFE" w:rsidRDefault="006F2AFE" w:rsidP="00251A27">
      <w:pPr>
        <w:spacing w:line="360" w:lineRule="auto"/>
        <w:ind w:right="-1"/>
        <w:jc w:val="both"/>
        <w:rPr>
          <w:rFonts w:asciiTheme="minorHAnsi" w:hAnsiTheme="minorHAnsi" w:cstheme="minorHAnsi"/>
          <w:sz w:val="22"/>
          <w:szCs w:val="22"/>
          <w:lang w:val="pt-BR"/>
        </w:rPr>
      </w:pPr>
    </w:p>
    <w:p w14:paraId="5B168B27" w14:textId="0AE53F19" w:rsidR="006F2AFE" w:rsidRDefault="006F2AFE" w:rsidP="00251A27">
      <w:pPr>
        <w:spacing w:line="360" w:lineRule="auto"/>
        <w:ind w:right="-1"/>
        <w:jc w:val="both"/>
        <w:rPr>
          <w:rFonts w:asciiTheme="minorHAnsi" w:hAnsiTheme="minorHAnsi" w:cstheme="minorHAnsi"/>
          <w:sz w:val="22"/>
          <w:szCs w:val="22"/>
          <w:lang w:val="pt-BR"/>
        </w:rPr>
      </w:pPr>
    </w:p>
    <w:p w14:paraId="17B25317" w14:textId="7521EC39" w:rsidR="006F2AFE" w:rsidRDefault="006F2AFE" w:rsidP="00251A27">
      <w:pPr>
        <w:spacing w:line="360" w:lineRule="auto"/>
        <w:ind w:right="-1"/>
        <w:jc w:val="both"/>
        <w:rPr>
          <w:rFonts w:asciiTheme="minorHAnsi" w:hAnsiTheme="minorHAnsi" w:cstheme="minorHAnsi"/>
          <w:sz w:val="22"/>
          <w:szCs w:val="22"/>
          <w:lang w:val="pt-BR"/>
        </w:rPr>
      </w:pPr>
    </w:p>
    <w:p w14:paraId="317036A7" w14:textId="7448B089" w:rsidR="003C2332" w:rsidRDefault="003C2332" w:rsidP="00251A27">
      <w:pPr>
        <w:spacing w:line="360" w:lineRule="auto"/>
        <w:ind w:right="-1"/>
        <w:jc w:val="both"/>
        <w:rPr>
          <w:rFonts w:asciiTheme="minorHAnsi" w:hAnsiTheme="minorHAnsi" w:cstheme="minorHAnsi"/>
          <w:sz w:val="22"/>
          <w:szCs w:val="22"/>
          <w:lang w:val="pt-BR"/>
        </w:rPr>
      </w:pPr>
    </w:p>
    <w:p w14:paraId="23A97B32" w14:textId="66D067F6" w:rsidR="00C24626" w:rsidRDefault="00C24626" w:rsidP="00251A27">
      <w:pPr>
        <w:spacing w:line="360" w:lineRule="auto"/>
        <w:ind w:right="-1"/>
        <w:jc w:val="both"/>
        <w:rPr>
          <w:rFonts w:asciiTheme="minorHAnsi" w:hAnsiTheme="minorHAnsi" w:cstheme="minorHAnsi"/>
          <w:sz w:val="22"/>
          <w:szCs w:val="22"/>
          <w:lang w:val="pt-BR"/>
        </w:rPr>
      </w:pPr>
    </w:p>
    <w:p w14:paraId="64313D41" w14:textId="5007CE3D" w:rsidR="00C24626" w:rsidRDefault="00C24626" w:rsidP="00251A27">
      <w:pPr>
        <w:spacing w:line="360" w:lineRule="auto"/>
        <w:ind w:right="-1"/>
        <w:jc w:val="both"/>
        <w:rPr>
          <w:rFonts w:asciiTheme="minorHAnsi" w:hAnsiTheme="minorHAnsi" w:cstheme="minorHAnsi"/>
          <w:sz w:val="22"/>
          <w:szCs w:val="22"/>
          <w:lang w:val="pt-BR"/>
        </w:rPr>
      </w:pPr>
    </w:p>
    <w:p w14:paraId="567FDC04" w14:textId="022867D7" w:rsidR="00C24626" w:rsidRDefault="00C24626" w:rsidP="00251A27">
      <w:pPr>
        <w:spacing w:line="360" w:lineRule="auto"/>
        <w:ind w:right="-1"/>
        <w:jc w:val="both"/>
        <w:rPr>
          <w:rFonts w:asciiTheme="minorHAnsi" w:hAnsiTheme="minorHAnsi" w:cstheme="minorHAnsi"/>
          <w:sz w:val="22"/>
          <w:szCs w:val="22"/>
          <w:lang w:val="pt-BR"/>
        </w:rPr>
      </w:pPr>
    </w:p>
    <w:p w14:paraId="6324432C" w14:textId="77777777" w:rsidR="00C24626" w:rsidRDefault="00C24626" w:rsidP="00251A27">
      <w:pPr>
        <w:spacing w:line="360" w:lineRule="auto"/>
        <w:ind w:right="-1"/>
        <w:jc w:val="both"/>
        <w:rPr>
          <w:rFonts w:asciiTheme="minorHAnsi" w:hAnsiTheme="minorHAnsi" w:cstheme="minorHAnsi"/>
          <w:sz w:val="22"/>
          <w:szCs w:val="22"/>
          <w:lang w:val="pt-BR"/>
        </w:rPr>
      </w:pPr>
    </w:p>
    <w:p w14:paraId="06833C49" w14:textId="2051AEC1" w:rsidR="003C2332" w:rsidRDefault="003C2332" w:rsidP="00251A27">
      <w:pPr>
        <w:spacing w:line="360" w:lineRule="auto"/>
        <w:ind w:right="-1"/>
        <w:jc w:val="both"/>
        <w:rPr>
          <w:rFonts w:asciiTheme="minorHAnsi" w:hAnsiTheme="minorHAnsi" w:cstheme="minorHAnsi"/>
          <w:sz w:val="22"/>
          <w:szCs w:val="22"/>
          <w:lang w:val="pt-BR"/>
        </w:rPr>
      </w:pPr>
    </w:p>
    <w:p w14:paraId="78A9E94B" w14:textId="633AA4BF" w:rsidR="003C2332" w:rsidRDefault="003C2332" w:rsidP="00251A27">
      <w:pPr>
        <w:spacing w:line="360" w:lineRule="auto"/>
        <w:ind w:right="-1"/>
        <w:jc w:val="both"/>
        <w:rPr>
          <w:rFonts w:asciiTheme="minorHAnsi" w:hAnsiTheme="minorHAnsi" w:cstheme="minorHAnsi"/>
          <w:sz w:val="22"/>
          <w:szCs w:val="22"/>
          <w:lang w:val="pt-BR"/>
        </w:rPr>
      </w:pPr>
    </w:p>
    <w:p w14:paraId="5BCF1BE9" w14:textId="08C9357B" w:rsidR="003C2332" w:rsidRDefault="003C2332" w:rsidP="00251A27">
      <w:pPr>
        <w:spacing w:line="360" w:lineRule="auto"/>
        <w:ind w:right="-1"/>
        <w:jc w:val="both"/>
        <w:rPr>
          <w:rFonts w:asciiTheme="minorHAnsi" w:hAnsiTheme="minorHAnsi" w:cstheme="minorHAnsi"/>
          <w:sz w:val="22"/>
          <w:szCs w:val="22"/>
          <w:lang w:val="pt-BR"/>
        </w:rPr>
      </w:pPr>
    </w:p>
    <w:p w14:paraId="2A155560" w14:textId="26018E18" w:rsidR="003C2332" w:rsidRDefault="003C2332" w:rsidP="00251A27">
      <w:pPr>
        <w:spacing w:line="360" w:lineRule="auto"/>
        <w:ind w:right="-1"/>
        <w:jc w:val="both"/>
        <w:rPr>
          <w:rFonts w:asciiTheme="minorHAnsi" w:hAnsiTheme="minorHAnsi" w:cstheme="minorHAnsi"/>
          <w:sz w:val="22"/>
          <w:szCs w:val="22"/>
          <w:lang w:val="pt-BR"/>
        </w:rPr>
      </w:pPr>
    </w:p>
    <w:p w14:paraId="24B4F647" w14:textId="1986ACEC" w:rsidR="003C2332" w:rsidRDefault="003C2332" w:rsidP="00251A27">
      <w:pPr>
        <w:spacing w:line="360" w:lineRule="auto"/>
        <w:ind w:right="-1"/>
        <w:jc w:val="both"/>
        <w:rPr>
          <w:rFonts w:asciiTheme="minorHAnsi" w:hAnsiTheme="minorHAnsi" w:cstheme="minorHAnsi"/>
          <w:sz w:val="22"/>
          <w:szCs w:val="22"/>
          <w:lang w:val="pt-BR"/>
        </w:rPr>
      </w:pPr>
    </w:p>
    <w:p w14:paraId="5EA48E68" w14:textId="77777777" w:rsidR="003C2332" w:rsidRDefault="003C2332" w:rsidP="00251A27">
      <w:pPr>
        <w:spacing w:line="360" w:lineRule="auto"/>
        <w:ind w:right="-1"/>
        <w:jc w:val="both"/>
        <w:rPr>
          <w:rFonts w:asciiTheme="minorHAnsi" w:hAnsiTheme="minorHAnsi" w:cstheme="minorHAnsi"/>
          <w:sz w:val="22"/>
          <w:szCs w:val="22"/>
          <w:lang w:val="pt-BR"/>
        </w:rPr>
      </w:pPr>
    </w:p>
    <w:p w14:paraId="40A29E4D" w14:textId="6458E2D6" w:rsidR="00D438B5" w:rsidRDefault="00D438B5" w:rsidP="00D438B5">
      <w:pPr>
        <w:pStyle w:val="Ttulo1"/>
        <w:rPr>
          <w:szCs w:val="24"/>
        </w:rPr>
      </w:pPr>
      <w:bookmarkStart w:id="6" w:name="_Toc63340471"/>
      <w:r>
        <w:rPr>
          <w:szCs w:val="24"/>
        </w:rPr>
        <w:lastRenderedPageBreak/>
        <w:t>OBJETIVO</w:t>
      </w:r>
      <w:bookmarkEnd w:id="6"/>
    </w:p>
    <w:p w14:paraId="1E4B0F9C" w14:textId="77777777" w:rsidR="00D438B5" w:rsidRPr="00251A27" w:rsidRDefault="00D438B5" w:rsidP="00251A27">
      <w:pPr>
        <w:spacing w:line="360" w:lineRule="auto"/>
        <w:ind w:right="-1"/>
        <w:jc w:val="both"/>
        <w:rPr>
          <w:rFonts w:asciiTheme="minorHAnsi" w:hAnsiTheme="minorHAnsi" w:cstheme="minorHAnsi"/>
          <w:sz w:val="22"/>
          <w:szCs w:val="22"/>
          <w:lang w:val="pt-BR"/>
        </w:rPr>
      </w:pPr>
    </w:p>
    <w:p w14:paraId="7C195E1A" w14:textId="244B7BCD" w:rsidR="00D438B5" w:rsidRDefault="006F2AFE" w:rsidP="006F2AFE">
      <w:pPr>
        <w:spacing w:line="360" w:lineRule="auto"/>
        <w:ind w:right="-1" w:firstLine="708"/>
        <w:jc w:val="both"/>
        <w:rPr>
          <w:lang w:val="pt-BR" w:bidi="en-US"/>
        </w:rPr>
      </w:pPr>
      <w:r w:rsidRPr="006F2AFE">
        <w:rPr>
          <w:rFonts w:asciiTheme="minorHAnsi" w:hAnsiTheme="minorHAnsi" w:cstheme="minorHAnsi"/>
          <w:sz w:val="22"/>
          <w:szCs w:val="22"/>
          <w:lang w:val="pt-BR"/>
        </w:rPr>
        <w:t xml:space="preserve">O </w:t>
      </w:r>
      <w:r>
        <w:rPr>
          <w:rFonts w:asciiTheme="minorHAnsi" w:hAnsiTheme="minorHAnsi" w:cstheme="minorHAnsi"/>
          <w:sz w:val="22"/>
          <w:szCs w:val="22"/>
          <w:lang w:val="pt-BR"/>
        </w:rPr>
        <w:t xml:space="preserve">objetivo desta proposta é </w:t>
      </w:r>
      <w:r w:rsidRPr="006F2AFE">
        <w:rPr>
          <w:rFonts w:asciiTheme="minorHAnsi" w:hAnsiTheme="minorHAnsi" w:cstheme="minorHAnsi"/>
          <w:sz w:val="22"/>
          <w:szCs w:val="22"/>
          <w:lang w:val="pt-BR"/>
        </w:rPr>
        <w:t>e</w:t>
      </w:r>
      <w:r>
        <w:rPr>
          <w:rFonts w:asciiTheme="minorHAnsi" w:hAnsiTheme="minorHAnsi" w:cstheme="minorHAnsi"/>
          <w:sz w:val="22"/>
          <w:szCs w:val="22"/>
          <w:lang w:val="pt-BR"/>
        </w:rPr>
        <w:t>sclarecer</w:t>
      </w:r>
      <w:r w:rsidRPr="006F2AFE">
        <w:rPr>
          <w:rFonts w:asciiTheme="minorHAnsi" w:hAnsiTheme="minorHAnsi" w:cstheme="minorHAnsi"/>
          <w:sz w:val="22"/>
          <w:szCs w:val="22"/>
          <w:lang w:val="pt-BR"/>
        </w:rPr>
        <w:t xml:space="preserve"> os requisitos técnicos para a </w:t>
      </w:r>
      <w:r>
        <w:rPr>
          <w:rFonts w:asciiTheme="minorHAnsi" w:hAnsiTheme="minorHAnsi" w:cstheme="minorHAnsi"/>
          <w:sz w:val="22"/>
          <w:szCs w:val="22"/>
          <w:lang w:val="pt-BR"/>
        </w:rPr>
        <w:t>disponibilização</w:t>
      </w:r>
      <w:r w:rsidRPr="006F2AFE">
        <w:rPr>
          <w:rFonts w:asciiTheme="minorHAnsi" w:hAnsiTheme="minorHAnsi" w:cstheme="minorHAnsi"/>
          <w:sz w:val="22"/>
          <w:szCs w:val="22"/>
          <w:lang w:val="pt-BR"/>
        </w:rPr>
        <w:t xml:space="preserve"> de serviços especializados para o suporte as atividades </w:t>
      </w:r>
      <w:r w:rsidR="006D1258" w:rsidRPr="006D1258">
        <w:rPr>
          <w:rFonts w:asciiTheme="minorHAnsi" w:hAnsiTheme="minorHAnsi" w:cstheme="minorHAnsi"/>
          <w:b/>
          <w:bCs/>
          <w:sz w:val="22"/>
          <w:szCs w:val="22"/>
          <w:lang w:val="pt-BR"/>
        </w:rPr>
        <w:t>[XPTO]</w:t>
      </w:r>
      <w:r w:rsidR="006D1258">
        <w:rPr>
          <w:rFonts w:asciiTheme="minorHAnsi" w:hAnsiTheme="minorHAnsi" w:cstheme="minorHAnsi"/>
          <w:sz w:val="22"/>
          <w:szCs w:val="22"/>
          <w:lang w:val="pt-BR"/>
        </w:rPr>
        <w:t>.</w:t>
      </w:r>
      <w:r w:rsidRPr="006F2AFE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</w:p>
    <w:p w14:paraId="3D6F9E4C" w14:textId="7E18A58B" w:rsidR="00D438B5" w:rsidRDefault="00D438B5" w:rsidP="00251A27">
      <w:pPr>
        <w:rPr>
          <w:lang w:val="pt-BR" w:bidi="en-US"/>
        </w:rPr>
      </w:pPr>
    </w:p>
    <w:p w14:paraId="6F25AC41" w14:textId="4E917F45" w:rsidR="00D438B5" w:rsidRDefault="00D438B5" w:rsidP="00D438B5">
      <w:pPr>
        <w:pStyle w:val="Ttulo1"/>
      </w:pPr>
      <w:bookmarkStart w:id="7" w:name="_Toc63340472"/>
      <w:r>
        <w:t>ESCOPO DOS</w:t>
      </w:r>
      <w:r w:rsidRPr="009752D6">
        <w:t xml:space="preserve"> SERVIÇOS</w:t>
      </w:r>
      <w:bookmarkEnd w:id="7"/>
    </w:p>
    <w:p w14:paraId="3ECC5D59" w14:textId="4125ECA9" w:rsidR="00D438B5" w:rsidRDefault="00D438B5" w:rsidP="00D438B5"/>
    <w:p w14:paraId="7E8635D6" w14:textId="6731C3F2" w:rsidR="00D438B5" w:rsidRPr="00D438B5" w:rsidRDefault="00D438B5" w:rsidP="00D438B5">
      <w:pPr>
        <w:spacing w:line="360" w:lineRule="auto"/>
        <w:ind w:right="-1" w:firstLine="708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bookmarkStart w:id="8" w:name="_Hlk62730323"/>
      <w:r w:rsidRPr="00D438B5">
        <w:rPr>
          <w:rFonts w:asciiTheme="minorHAnsi" w:hAnsiTheme="minorHAnsi" w:cstheme="minorHAnsi"/>
          <w:sz w:val="22"/>
          <w:szCs w:val="22"/>
          <w:lang w:val="pt-BR"/>
        </w:rPr>
        <w:t xml:space="preserve">Fornecer </w:t>
      </w:r>
      <w:r w:rsidR="006D1258">
        <w:rPr>
          <w:rFonts w:asciiTheme="minorHAnsi" w:hAnsiTheme="minorHAnsi" w:cstheme="minorHAnsi"/>
          <w:sz w:val="22"/>
          <w:szCs w:val="22"/>
          <w:lang w:val="pt-BR"/>
        </w:rPr>
        <w:t>S</w:t>
      </w:r>
      <w:r w:rsidRPr="00D438B5">
        <w:rPr>
          <w:rFonts w:asciiTheme="minorHAnsi" w:hAnsiTheme="minorHAnsi" w:cstheme="minorHAnsi"/>
          <w:sz w:val="22"/>
          <w:szCs w:val="22"/>
          <w:lang w:val="pt-BR"/>
        </w:rPr>
        <w:t xml:space="preserve">erviços que busquem garantir a aplicação de </w:t>
      </w:r>
      <w:r w:rsidR="006D1258" w:rsidRPr="006D1258">
        <w:rPr>
          <w:rFonts w:asciiTheme="minorHAnsi" w:hAnsiTheme="minorHAnsi" w:cstheme="minorHAnsi"/>
          <w:b/>
          <w:bCs/>
          <w:sz w:val="22"/>
          <w:szCs w:val="22"/>
          <w:lang w:val="pt-BR"/>
        </w:rPr>
        <w:t>XXXXXX</w:t>
      </w:r>
      <w:r w:rsidRPr="00D438B5">
        <w:rPr>
          <w:rFonts w:asciiTheme="minorHAnsi" w:hAnsiTheme="minorHAnsi" w:cstheme="minorHAnsi"/>
          <w:sz w:val="22"/>
          <w:szCs w:val="22"/>
          <w:lang w:val="pt-BR"/>
        </w:rPr>
        <w:t xml:space="preserve"> e sustentação </w:t>
      </w:r>
      <w:r w:rsidR="006F2AFE">
        <w:rPr>
          <w:rFonts w:asciiTheme="minorHAnsi" w:hAnsiTheme="minorHAnsi" w:cstheme="minorHAnsi"/>
          <w:sz w:val="22"/>
          <w:szCs w:val="22"/>
          <w:lang w:val="pt-BR"/>
        </w:rPr>
        <w:t>dos serviços especializados</w:t>
      </w:r>
      <w:r w:rsidRPr="00D438B5">
        <w:rPr>
          <w:rFonts w:asciiTheme="minorHAnsi" w:hAnsiTheme="minorHAnsi" w:cstheme="minorHAnsi"/>
          <w:sz w:val="22"/>
          <w:szCs w:val="22"/>
          <w:lang w:val="pt-BR"/>
        </w:rPr>
        <w:t>, de forma a otimizar a sinalização, o comportamento ou a resposta das ferramentas e modelos de negócio, visando aprimorar a qualidade dos serviços oferecidos aos clientes, bem como melhorar a sua experiência.</w:t>
      </w:r>
    </w:p>
    <w:p w14:paraId="66F4D440" w14:textId="31CA6C12" w:rsidR="00D438B5" w:rsidRDefault="00D438B5" w:rsidP="00D438B5"/>
    <w:bookmarkEnd w:id="8"/>
    <w:p w14:paraId="45A7A7DB" w14:textId="50B0B3F9" w:rsidR="00FF4E5D" w:rsidRPr="00FF4E5D" w:rsidRDefault="00FF4E5D" w:rsidP="00FF4E5D">
      <w:pPr>
        <w:spacing w:line="360" w:lineRule="auto"/>
        <w:ind w:left="360" w:right="-1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>
        <w:rPr>
          <w:rFonts w:asciiTheme="minorHAnsi" w:hAnsiTheme="minorHAnsi" w:cstheme="minorHAnsi"/>
          <w:sz w:val="22"/>
          <w:szCs w:val="22"/>
          <w:lang w:val="pt-BR"/>
        </w:rPr>
        <w:t xml:space="preserve">Abaixo apresentamos a posição da empresa nas premissa da contratante: </w:t>
      </w:r>
    </w:p>
    <w:p w14:paraId="416D2E2C" w14:textId="77777777" w:rsidR="00401772" w:rsidRPr="00401772" w:rsidRDefault="00401772" w:rsidP="00401772">
      <w:pPr>
        <w:pStyle w:val="PargrafodaLista"/>
        <w:spacing w:line="360" w:lineRule="auto"/>
        <w:ind w:right="-1"/>
        <w:jc w:val="both"/>
        <w:rPr>
          <w:rFonts w:asciiTheme="minorHAnsi" w:hAnsiTheme="minorHAnsi" w:cstheme="minorHAnsi"/>
          <w:sz w:val="22"/>
          <w:szCs w:val="22"/>
          <w:lang w:val="pt-BR"/>
        </w:rPr>
      </w:pPr>
    </w:p>
    <w:p w14:paraId="33F9671F" w14:textId="31EAC5D0" w:rsidR="00401772" w:rsidRPr="00401772" w:rsidRDefault="00401772" w:rsidP="00561265">
      <w:pPr>
        <w:pStyle w:val="PargrafodaLista"/>
        <w:numPr>
          <w:ilvl w:val="0"/>
          <w:numId w:val="30"/>
        </w:numPr>
        <w:spacing w:line="360" w:lineRule="auto"/>
        <w:ind w:right="-1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401772">
        <w:rPr>
          <w:rFonts w:asciiTheme="minorHAnsi" w:hAnsiTheme="minorHAnsi" w:cstheme="minorHAnsi"/>
          <w:sz w:val="22"/>
          <w:szCs w:val="22"/>
          <w:lang w:val="pt-BR"/>
        </w:rPr>
        <w:t xml:space="preserve">Todos os softwares utilizados pela Proponente serão obrigatoriamente registrados e autorizados. Não será permitida a utilização de softwares “piratas” pela Proponente; - </w:t>
      </w:r>
      <w:r w:rsidRPr="00401772">
        <w:rPr>
          <w:rFonts w:asciiTheme="minorHAnsi" w:hAnsiTheme="minorHAnsi" w:cstheme="minorHAnsi"/>
          <w:sz w:val="22"/>
          <w:szCs w:val="22"/>
          <w:highlight w:val="green"/>
          <w:lang w:val="pt-BR"/>
        </w:rPr>
        <w:t>De Acordo;</w:t>
      </w:r>
    </w:p>
    <w:p w14:paraId="112C6982" w14:textId="77777777" w:rsidR="00401772" w:rsidRDefault="00401772" w:rsidP="00401772">
      <w:pPr>
        <w:pStyle w:val="PargrafodaLista"/>
        <w:rPr>
          <w:rFonts w:asciiTheme="minorHAnsi" w:hAnsiTheme="minorHAnsi" w:cstheme="minorHAnsi"/>
          <w:sz w:val="22"/>
          <w:szCs w:val="22"/>
          <w:lang w:val="pt-BR"/>
        </w:rPr>
      </w:pPr>
    </w:p>
    <w:p w14:paraId="244BD95B" w14:textId="50418FF3" w:rsidR="00401772" w:rsidRPr="00401772" w:rsidRDefault="00401772" w:rsidP="00401772">
      <w:pPr>
        <w:pStyle w:val="PargrafodaLista"/>
        <w:numPr>
          <w:ilvl w:val="0"/>
          <w:numId w:val="30"/>
        </w:numPr>
        <w:spacing w:line="360" w:lineRule="auto"/>
        <w:ind w:right="-1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401772">
        <w:rPr>
          <w:rFonts w:asciiTheme="minorHAnsi" w:hAnsiTheme="minorHAnsi" w:cstheme="minorHAnsi"/>
          <w:sz w:val="22"/>
          <w:szCs w:val="22"/>
          <w:lang w:val="pt-BR"/>
        </w:rPr>
        <w:t xml:space="preserve">A proponente deverá mobilizar a equipe em até 10 dias corridos após </w:t>
      </w:r>
      <w:r w:rsidR="006D1258">
        <w:rPr>
          <w:rFonts w:asciiTheme="minorHAnsi" w:hAnsiTheme="minorHAnsi" w:cstheme="minorHAnsi"/>
          <w:sz w:val="22"/>
          <w:szCs w:val="22"/>
          <w:lang w:val="pt-BR"/>
        </w:rPr>
        <w:t>finalização do contrato</w:t>
      </w:r>
      <w:r>
        <w:rPr>
          <w:rFonts w:asciiTheme="minorHAnsi" w:hAnsiTheme="minorHAnsi" w:cstheme="minorHAnsi"/>
          <w:sz w:val="22"/>
          <w:szCs w:val="22"/>
          <w:lang w:val="pt-BR"/>
        </w:rPr>
        <w:t>;</w:t>
      </w:r>
      <w:r w:rsidRPr="00401772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Pr="00401772">
        <w:rPr>
          <w:rFonts w:asciiTheme="minorHAnsi" w:hAnsiTheme="minorHAnsi" w:cstheme="minorHAnsi"/>
          <w:sz w:val="22"/>
          <w:szCs w:val="22"/>
          <w:highlight w:val="green"/>
          <w:lang w:val="pt-BR"/>
        </w:rPr>
        <w:t>De Acordo;</w:t>
      </w:r>
    </w:p>
    <w:p w14:paraId="0CDE3414" w14:textId="39D329E6" w:rsidR="00401772" w:rsidRDefault="00401772" w:rsidP="00401772">
      <w:pPr>
        <w:pStyle w:val="PargrafodaLista"/>
        <w:numPr>
          <w:ilvl w:val="0"/>
          <w:numId w:val="30"/>
        </w:numPr>
        <w:spacing w:line="360" w:lineRule="auto"/>
        <w:ind w:right="-1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401772">
        <w:rPr>
          <w:rFonts w:asciiTheme="minorHAnsi" w:hAnsiTheme="minorHAnsi" w:cstheme="minorHAnsi"/>
          <w:sz w:val="22"/>
          <w:szCs w:val="22"/>
          <w:lang w:val="pt-BR"/>
        </w:rPr>
        <w:t>O projeto será executado por profissional habilitado e devidamente contratado pela proponente, sob as diretrizes da Consolidação das Leis do Trabalho do Brasil;</w:t>
      </w:r>
      <w:r>
        <w:rPr>
          <w:rFonts w:asciiTheme="minorHAnsi" w:hAnsiTheme="minorHAnsi" w:cstheme="minorHAnsi"/>
          <w:sz w:val="22"/>
          <w:szCs w:val="22"/>
          <w:lang w:val="pt-BR"/>
        </w:rPr>
        <w:t xml:space="preserve"> - </w:t>
      </w:r>
      <w:r w:rsidRPr="00401772">
        <w:rPr>
          <w:rFonts w:asciiTheme="minorHAnsi" w:hAnsiTheme="minorHAnsi" w:cstheme="minorHAnsi"/>
          <w:sz w:val="22"/>
          <w:szCs w:val="22"/>
          <w:highlight w:val="green"/>
          <w:lang w:val="pt-BR"/>
        </w:rPr>
        <w:t>De Acordo</w:t>
      </w:r>
    </w:p>
    <w:p w14:paraId="0679E09D" w14:textId="57FB07AF" w:rsidR="00401772" w:rsidRPr="00401772" w:rsidRDefault="00401772" w:rsidP="00401772">
      <w:pPr>
        <w:pStyle w:val="PargrafodaLista"/>
        <w:numPr>
          <w:ilvl w:val="0"/>
          <w:numId w:val="30"/>
        </w:numPr>
        <w:spacing w:line="360" w:lineRule="auto"/>
        <w:ind w:right="-1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401772">
        <w:rPr>
          <w:rFonts w:asciiTheme="minorHAnsi" w:hAnsiTheme="minorHAnsi" w:cstheme="minorHAnsi"/>
          <w:sz w:val="22"/>
          <w:szCs w:val="22"/>
          <w:lang w:val="pt-BR"/>
        </w:rPr>
        <w:t xml:space="preserve">A proponente deve considerar o atendimento de segunda-feira a sexta-feira das 09:00 às 18:00 horas. </w:t>
      </w:r>
      <w:r w:rsidRPr="00401772">
        <w:rPr>
          <w:rFonts w:asciiTheme="minorHAnsi" w:hAnsiTheme="minorHAnsi" w:cstheme="minorHAnsi"/>
          <w:sz w:val="22"/>
          <w:szCs w:val="22"/>
          <w:highlight w:val="green"/>
          <w:lang w:val="pt-BR"/>
        </w:rPr>
        <w:t>De Acordo</w:t>
      </w:r>
    </w:p>
    <w:p w14:paraId="451E2086" w14:textId="077815F9" w:rsidR="00401772" w:rsidRPr="00401772" w:rsidRDefault="00401772" w:rsidP="00401772">
      <w:pPr>
        <w:rPr>
          <w:rFonts w:asciiTheme="minorHAnsi" w:hAnsiTheme="minorHAnsi" w:cstheme="minorHAnsi"/>
          <w:sz w:val="22"/>
          <w:szCs w:val="22"/>
          <w:lang w:val="pt-BR"/>
        </w:rPr>
      </w:pPr>
    </w:p>
    <w:p w14:paraId="1F0C9C64" w14:textId="16B05724" w:rsidR="00401772" w:rsidRDefault="00401772" w:rsidP="00FF4E5D">
      <w:pPr>
        <w:pStyle w:val="PargrafodaLista"/>
        <w:numPr>
          <w:ilvl w:val="0"/>
          <w:numId w:val="30"/>
        </w:numPr>
        <w:spacing w:line="360" w:lineRule="auto"/>
        <w:ind w:right="-1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FF4E5D">
        <w:rPr>
          <w:rFonts w:asciiTheme="minorHAnsi" w:hAnsiTheme="minorHAnsi" w:cstheme="minorHAnsi"/>
          <w:sz w:val="22"/>
          <w:szCs w:val="22"/>
          <w:lang w:val="pt-BR"/>
        </w:rPr>
        <w:t>A gestão da equipe e o gerenciamento de tarefas são de inteira responsabilidade da CONTRATADA. Dessa forma, o dimensionamento de equipe, definição de regime de trabalho e outras questões do âmbito de legislação trabalhista são de inteira e exclusiva responsabilidade da CONTRATADA. O desempenho geral da CONTRATADA será avaliado pela CONTRATANTE exclusivamente através dos indicadores e entregáveis</w:t>
      </w:r>
      <w:r w:rsidR="006D1258">
        <w:rPr>
          <w:rFonts w:asciiTheme="minorHAnsi" w:hAnsiTheme="minorHAnsi" w:cstheme="minorHAnsi"/>
          <w:sz w:val="22"/>
          <w:szCs w:val="22"/>
          <w:lang w:val="pt-BR"/>
        </w:rPr>
        <w:t>.</w:t>
      </w:r>
      <w:r w:rsidR="00FF4E5D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="00FF4E5D" w:rsidRPr="00FF4E5D">
        <w:rPr>
          <w:rFonts w:asciiTheme="minorHAnsi" w:hAnsiTheme="minorHAnsi" w:cstheme="minorHAnsi"/>
          <w:sz w:val="22"/>
          <w:szCs w:val="22"/>
          <w:highlight w:val="green"/>
          <w:lang w:val="pt-BR"/>
        </w:rPr>
        <w:t>De Acordo</w:t>
      </w:r>
    </w:p>
    <w:p w14:paraId="6E8FAC86" w14:textId="77777777" w:rsidR="00FF4E5D" w:rsidRPr="00FF4E5D" w:rsidRDefault="00FF4E5D" w:rsidP="00FF4E5D">
      <w:pPr>
        <w:spacing w:line="360" w:lineRule="auto"/>
        <w:ind w:right="-1"/>
        <w:jc w:val="both"/>
        <w:rPr>
          <w:rFonts w:asciiTheme="minorHAnsi" w:hAnsiTheme="minorHAnsi" w:cstheme="minorHAnsi"/>
          <w:sz w:val="22"/>
          <w:szCs w:val="22"/>
          <w:lang w:val="pt-BR"/>
        </w:rPr>
      </w:pPr>
    </w:p>
    <w:p w14:paraId="6347BF55" w14:textId="0B8C4DE6" w:rsidR="00FF4E5D" w:rsidRDefault="00401772" w:rsidP="006D1258">
      <w:pPr>
        <w:pStyle w:val="PargrafodaLista"/>
        <w:numPr>
          <w:ilvl w:val="0"/>
          <w:numId w:val="30"/>
        </w:numPr>
        <w:spacing w:line="360" w:lineRule="auto"/>
        <w:ind w:right="-1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FF4E5D">
        <w:rPr>
          <w:rFonts w:asciiTheme="minorHAnsi" w:hAnsiTheme="minorHAnsi" w:cstheme="minorHAnsi"/>
          <w:sz w:val="22"/>
          <w:szCs w:val="22"/>
          <w:lang w:val="pt-BR"/>
        </w:rPr>
        <w:t xml:space="preserve">Todos os serviços serão realizados por meio de comunicação remota. Dessa forma, toda a infraestrutura necessária para prestação dos serviços é de responsabilidade da </w:t>
      </w:r>
      <w:r w:rsidRPr="00FF4E5D">
        <w:rPr>
          <w:rFonts w:asciiTheme="minorHAnsi" w:hAnsiTheme="minorHAnsi" w:cstheme="minorHAnsi"/>
          <w:sz w:val="22"/>
          <w:szCs w:val="22"/>
          <w:lang w:val="pt-BR"/>
        </w:rPr>
        <w:lastRenderedPageBreak/>
        <w:t>CONTRATADA, inclusive uma conexão de internet de alta velocidade (VPN com redundância). Para estes serviços, as equipes para este projeto da CONTRATADA poderão trabalhar nas dependências da CONTRATANTE;</w:t>
      </w:r>
      <w:r w:rsidR="00FF4E5D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="00FF4E5D" w:rsidRPr="00FF4E5D">
        <w:rPr>
          <w:rFonts w:asciiTheme="minorHAnsi" w:hAnsiTheme="minorHAnsi" w:cstheme="minorHAnsi"/>
          <w:sz w:val="22"/>
          <w:szCs w:val="22"/>
          <w:highlight w:val="green"/>
          <w:lang w:val="pt-BR"/>
        </w:rPr>
        <w:t>De Acordo</w:t>
      </w:r>
    </w:p>
    <w:p w14:paraId="209519D8" w14:textId="77777777" w:rsidR="006D1258" w:rsidRPr="006D1258" w:rsidRDefault="006D1258" w:rsidP="006D1258">
      <w:pPr>
        <w:spacing w:line="360" w:lineRule="auto"/>
        <w:ind w:right="-1"/>
        <w:jc w:val="both"/>
        <w:rPr>
          <w:rFonts w:asciiTheme="minorHAnsi" w:hAnsiTheme="minorHAnsi" w:cstheme="minorHAnsi"/>
          <w:sz w:val="22"/>
          <w:szCs w:val="22"/>
          <w:lang w:val="pt-BR"/>
        </w:rPr>
      </w:pPr>
    </w:p>
    <w:p w14:paraId="66193B94" w14:textId="7F0EABF6" w:rsidR="005E6EC7" w:rsidRDefault="005E6EC7" w:rsidP="005E6EC7">
      <w:pPr>
        <w:pStyle w:val="Ttulo2"/>
        <w:rPr>
          <w:rFonts w:eastAsia="Calibri"/>
          <w:lang w:val="pt-BR"/>
        </w:rPr>
      </w:pPr>
      <w:bookmarkStart w:id="9" w:name="_Toc63340473"/>
      <w:r>
        <w:rPr>
          <w:rFonts w:eastAsia="Calibri"/>
          <w:lang w:val="pt-BR"/>
        </w:rPr>
        <w:t>7.1</w:t>
      </w:r>
      <w:r>
        <w:rPr>
          <w:rFonts w:eastAsia="Calibri"/>
          <w:lang w:val="pt-BR"/>
        </w:rPr>
        <w:tab/>
      </w:r>
      <w:r w:rsidR="006D1258">
        <w:rPr>
          <w:rFonts w:eastAsia="Calibri"/>
          <w:lang w:val="pt-BR"/>
        </w:rPr>
        <w:t>Atividades</w:t>
      </w:r>
      <w:bookmarkEnd w:id="9"/>
      <w:r w:rsidR="006D1258">
        <w:rPr>
          <w:rFonts w:eastAsia="Calibri"/>
          <w:lang w:val="pt-BR"/>
        </w:rPr>
        <w:t xml:space="preserve"> </w:t>
      </w:r>
    </w:p>
    <w:p w14:paraId="7CAB52F2" w14:textId="5399FA1C" w:rsidR="00B13ACA" w:rsidRDefault="00B13ACA" w:rsidP="00B13ACA">
      <w:pPr>
        <w:rPr>
          <w:rFonts w:eastAsia="Calibri"/>
          <w:lang w:val="pt-BR"/>
        </w:rPr>
      </w:pPr>
    </w:p>
    <w:p w14:paraId="5549C7B0" w14:textId="70E806AF" w:rsidR="003C2332" w:rsidRDefault="00FF4E5D" w:rsidP="006D1258">
      <w:pPr>
        <w:pStyle w:val="Default"/>
        <w:spacing w:line="360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FF4E5D">
        <w:rPr>
          <w:rFonts w:asciiTheme="minorHAnsi" w:eastAsia="Times New Roman" w:hAnsiTheme="minorHAnsi" w:cstheme="minorHAnsi"/>
          <w:sz w:val="22"/>
          <w:szCs w:val="22"/>
        </w:rPr>
        <w:t>Abaixo estão tod</w:t>
      </w:r>
      <w:r w:rsidR="006D1258">
        <w:rPr>
          <w:rFonts w:asciiTheme="minorHAnsi" w:eastAsia="Times New Roman" w:hAnsiTheme="minorHAnsi" w:cstheme="minorHAnsi"/>
          <w:sz w:val="22"/>
          <w:szCs w:val="22"/>
        </w:rPr>
        <w:t xml:space="preserve">a as atividades </w:t>
      </w:r>
      <w:r w:rsidRPr="00FF4E5D">
        <w:rPr>
          <w:rFonts w:asciiTheme="minorHAnsi" w:eastAsia="Times New Roman" w:hAnsiTheme="minorHAnsi" w:cstheme="minorHAnsi"/>
          <w:sz w:val="22"/>
          <w:szCs w:val="22"/>
        </w:rPr>
        <w:t>que estão contemplados nesta proposta, que serão analisados</w:t>
      </w:r>
      <w:r w:rsidR="006D1258">
        <w:rPr>
          <w:rFonts w:asciiTheme="minorHAnsi" w:eastAsia="Times New Roman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14:paraId="32FAB4FE" w14:textId="77777777" w:rsidR="003C2332" w:rsidRDefault="003C2332" w:rsidP="00625745">
      <w:pPr>
        <w:pStyle w:val="Default"/>
        <w:spacing w:line="360" w:lineRule="auto"/>
        <w:ind w:left="720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04A48202" w14:textId="099DF6C3" w:rsidR="006832D6" w:rsidRDefault="006832D6" w:rsidP="006832D6">
      <w:pPr>
        <w:pStyle w:val="Ttulo2"/>
        <w:rPr>
          <w:lang w:val="pt-BR"/>
        </w:rPr>
      </w:pPr>
      <w:bookmarkStart w:id="10" w:name="_Toc63340474"/>
      <w:r>
        <w:rPr>
          <w:lang w:val="pt-BR"/>
        </w:rPr>
        <w:t>7.2</w:t>
      </w:r>
      <w:r>
        <w:rPr>
          <w:lang w:val="pt-BR"/>
        </w:rPr>
        <w:tab/>
      </w:r>
      <w:r w:rsidR="00FF4E5D">
        <w:rPr>
          <w:lang w:val="pt-BR"/>
        </w:rPr>
        <w:t>Fornecedores</w:t>
      </w:r>
      <w:bookmarkEnd w:id="10"/>
    </w:p>
    <w:p w14:paraId="35FB2C74" w14:textId="77777777" w:rsidR="00FF4E5D" w:rsidRDefault="00FF4E5D" w:rsidP="00FF4E5D">
      <w:pPr>
        <w:pStyle w:val="Default"/>
        <w:spacing w:line="360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6B95F316" w14:textId="13FF14F5" w:rsidR="00FF4E5D" w:rsidRPr="00FF4E5D" w:rsidRDefault="00FF4E5D" w:rsidP="00FF4E5D">
      <w:pPr>
        <w:pStyle w:val="Default"/>
        <w:spacing w:line="360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FF4E5D">
        <w:rPr>
          <w:rFonts w:asciiTheme="minorHAnsi" w:hAnsiTheme="minorHAnsi" w:cstheme="minorHAnsi"/>
          <w:color w:val="auto"/>
          <w:sz w:val="22"/>
          <w:szCs w:val="22"/>
        </w:rPr>
        <w:t>Abaixo segue a lista de fornecedores envolvidos n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este serviço, fabricantes sem documentação do equipamento </w:t>
      </w:r>
      <w:r w:rsidR="00FB0C79">
        <w:rPr>
          <w:rFonts w:asciiTheme="minorHAnsi" w:hAnsiTheme="minorHAnsi" w:cstheme="minorHAnsi"/>
          <w:color w:val="auto"/>
          <w:sz w:val="22"/>
          <w:szCs w:val="22"/>
        </w:rPr>
        <w:t>não serão considerados, mesmos expostos nesta proposta</w:t>
      </w:r>
      <w:r w:rsidRPr="00FF4E5D">
        <w:rPr>
          <w:rFonts w:asciiTheme="minorHAnsi" w:hAnsiTheme="minorHAnsi" w:cstheme="minorHAnsi"/>
          <w:color w:val="auto"/>
          <w:sz w:val="22"/>
          <w:szCs w:val="22"/>
        </w:rPr>
        <w:t>.</w:t>
      </w:r>
    </w:p>
    <w:p w14:paraId="40DD19A8" w14:textId="7D2E0E3B" w:rsidR="007D53F0" w:rsidRDefault="007D53F0" w:rsidP="006D1258">
      <w:pPr>
        <w:spacing w:line="360" w:lineRule="auto"/>
        <w:rPr>
          <w:rFonts w:asciiTheme="minorHAnsi" w:eastAsia="Calibri" w:hAnsiTheme="minorHAnsi" w:cstheme="minorHAnsi"/>
          <w:i/>
          <w:iCs/>
          <w:color w:val="C00000"/>
          <w:lang w:val="pt-BR"/>
        </w:rPr>
      </w:pPr>
    </w:p>
    <w:p w14:paraId="51D2CE91" w14:textId="21956C5E" w:rsidR="001A167D" w:rsidRDefault="00561265" w:rsidP="001A167D">
      <w:pPr>
        <w:pStyle w:val="Ttulo1"/>
        <w:rPr>
          <w:rFonts w:eastAsia="Calibri"/>
          <w:lang w:val="pt-BR"/>
        </w:rPr>
      </w:pPr>
      <w:bookmarkStart w:id="11" w:name="_Toc63340475"/>
      <w:r>
        <w:rPr>
          <w:rFonts w:eastAsia="Calibri"/>
          <w:lang w:val="pt-BR"/>
        </w:rPr>
        <w:t>ESCOPO DAS ATIVIDADES</w:t>
      </w:r>
      <w:bookmarkEnd w:id="11"/>
    </w:p>
    <w:p w14:paraId="71B48B9C" w14:textId="5B6CF68E" w:rsidR="00B13ACA" w:rsidRDefault="00B13ACA" w:rsidP="00D438B5">
      <w:pPr>
        <w:spacing w:line="360" w:lineRule="auto"/>
        <w:jc w:val="both"/>
        <w:rPr>
          <w:rFonts w:asciiTheme="minorHAnsi" w:eastAsia="Calibri" w:hAnsiTheme="minorHAnsi" w:cstheme="minorHAnsi"/>
          <w:i/>
          <w:iCs/>
          <w:color w:val="C00000"/>
          <w:lang w:val="pt-BR"/>
        </w:rPr>
      </w:pPr>
    </w:p>
    <w:p w14:paraId="0F27F1E7" w14:textId="30EB5802" w:rsidR="00561265" w:rsidRDefault="00561265" w:rsidP="00561265">
      <w:pPr>
        <w:spacing w:line="360" w:lineRule="auto"/>
        <w:ind w:firstLine="708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561265">
        <w:rPr>
          <w:rFonts w:asciiTheme="minorHAnsi" w:hAnsiTheme="minorHAnsi" w:cstheme="minorHAnsi"/>
          <w:sz w:val="22"/>
          <w:szCs w:val="22"/>
          <w:lang w:val="pt-BR"/>
        </w:rPr>
        <w:t xml:space="preserve">Os serviços de suporte as atividades de </w:t>
      </w:r>
      <w:r w:rsidR="006D1258">
        <w:rPr>
          <w:rFonts w:asciiTheme="minorHAnsi" w:hAnsiTheme="minorHAnsi" w:cstheme="minorHAnsi"/>
          <w:sz w:val="22"/>
          <w:szCs w:val="22"/>
          <w:lang w:val="pt-BR"/>
        </w:rPr>
        <w:t>serviços</w:t>
      </w:r>
      <w:r w:rsidRPr="00561265">
        <w:rPr>
          <w:rFonts w:asciiTheme="minorHAnsi" w:hAnsiTheme="minorHAnsi" w:cstheme="minorHAnsi"/>
          <w:sz w:val="22"/>
          <w:szCs w:val="22"/>
          <w:lang w:val="pt-BR"/>
        </w:rPr>
        <w:t xml:space="preserve"> a ser realizada </w:t>
      </w:r>
      <w:r w:rsidR="00B33A76">
        <w:rPr>
          <w:rFonts w:asciiTheme="minorHAnsi" w:hAnsiTheme="minorHAnsi" w:cstheme="minorHAnsi"/>
          <w:sz w:val="22"/>
          <w:szCs w:val="22"/>
          <w:lang w:val="pt-BR"/>
        </w:rPr>
        <w:t xml:space="preserve">estão </w:t>
      </w:r>
      <w:r w:rsidR="00B33A76" w:rsidRPr="00561265">
        <w:rPr>
          <w:rFonts w:asciiTheme="minorHAnsi" w:hAnsiTheme="minorHAnsi" w:cstheme="minorHAnsi"/>
          <w:sz w:val="22"/>
          <w:szCs w:val="22"/>
          <w:lang w:val="pt-BR"/>
        </w:rPr>
        <w:t>compreend</w:t>
      </w:r>
      <w:r w:rsidR="00B33A76">
        <w:rPr>
          <w:rFonts w:asciiTheme="minorHAnsi" w:hAnsiTheme="minorHAnsi" w:cstheme="minorHAnsi"/>
          <w:sz w:val="22"/>
          <w:szCs w:val="22"/>
          <w:lang w:val="pt-BR"/>
        </w:rPr>
        <w:t xml:space="preserve">idos nesta proposta </w:t>
      </w:r>
      <w:r w:rsidRPr="00561265">
        <w:rPr>
          <w:rFonts w:asciiTheme="minorHAnsi" w:hAnsiTheme="minorHAnsi" w:cstheme="minorHAnsi"/>
          <w:sz w:val="22"/>
          <w:szCs w:val="22"/>
          <w:lang w:val="pt-BR"/>
        </w:rPr>
        <w:t>abrangendo todas as atividades relacionadas abaixo e não limitadas a estas</w:t>
      </w:r>
      <w:r w:rsidR="00B33A76">
        <w:rPr>
          <w:rFonts w:asciiTheme="minorHAnsi" w:hAnsiTheme="minorHAnsi" w:cstheme="minorHAnsi"/>
          <w:sz w:val="22"/>
          <w:szCs w:val="22"/>
          <w:lang w:val="pt-BR"/>
        </w:rPr>
        <w:t xml:space="preserve">. </w:t>
      </w:r>
    </w:p>
    <w:p w14:paraId="0A886484" w14:textId="2D84D427" w:rsidR="00B33A76" w:rsidRDefault="00B33A76" w:rsidP="00561265">
      <w:pPr>
        <w:spacing w:line="360" w:lineRule="auto"/>
        <w:ind w:firstLine="708"/>
        <w:jc w:val="both"/>
        <w:rPr>
          <w:rFonts w:asciiTheme="minorHAnsi" w:hAnsiTheme="minorHAnsi" w:cstheme="minorHAnsi"/>
          <w:sz w:val="22"/>
          <w:szCs w:val="22"/>
          <w:lang w:val="pt-BR"/>
        </w:rPr>
      </w:pPr>
    </w:p>
    <w:p w14:paraId="5BCB987C" w14:textId="1F4B286A" w:rsidR="00B33A76" w:rsidRDefault="00B33A76" w:rsidP="00B33A76">
      <w:pPr>
        <w:pStyle w:val="Ttulo2"/>
        <w:rPr>
          <w:lang w:val="pt-BR"/>
        </w:rPr>
      </w:pPr>
      <w:bookmarkStart w:id="12" w:name="_Toc63340476"/>
      <w:r>
        <w:rPr>
          <w:lang w:val="pt-BR"/>
        </w:rPr>
        <w:t>8.1</w:t>
      </w:r>
      <w:r>
        <w:rPr>
          <w:lang w:val="pt-BR"/>
        </w:rPr>
        <w:tab/>
        <w:t>EXECUÇÃO</w:t>
      </w:r>
      <w:bookmarkEnd w:id="12"/>
      <w:r>
        <w:rPr>
          <w:lang w:val="pt-BR"/>
        </w:rPr>
        <w:t xml:space="preserve"> </w:t>
      </w:r>
    </w:p>
    <w:p w14:paraId="0F8CBFC5" w14:textId="64A8AC33" w:rsidR="00B33A76" w:rsidRPr="00153FA1" w:rsidRDefault="00153FA1" w:rsidP="00153FA1">
      <w:pPr>
        <w:spacing w:line="360" w:lineRule="auto"/>
        <w:ind w:firstLine="708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153FA1">
        <w:rPr>
          <w:rFonts w:asciiTheme="minorHAnsi" w:hAnsiTheme="minorHAnsi" w:cstheme="minorHAnsi"/>
          <w:sz w:val="22"/>
          <w:szCs w:val="22"/>
          <w:lang w:val="pt-BR"/>
        </w:rPr>
        <w:t>[Aqui estará como será a execução das atividades]</w:t>
      </w:r>
    </w:p>
    <w:p w14:paraId="5BD93541" w14:textId="563AAE22" w:rsidR="00B33A76" w:rsidRDefault="00B33A76" w:rsidP="00B33A76">
      <w:pPr>
        <w:pStyle w:val="Ttulo2"/>
        <w:rPr>
          <w:lang w:val="pt-BR"/>
        </w:rPr>
      </w:pPr>
      <w:bookmarkStart w:id="13" w:name="_Toc63340477"/>
      <w:r>
        <w:rPr>
          <w:lang w:val="pt-BR"/>
        </w:rPr>
        <w:t>8.2</w:t>
      </w:r>
      <w:r>
        <w:rPr>
          <w:lang w:val="pt-BR"/>
        </w:rPr>
        <w:tab/>
        <w:t>PROCESSO DE GERENCIAMENTO</w:t>
      </w:r>
      <w:bookmarkEnd w:id="13"/>
      <w:r>
        <w:rPr>
          <w:lang w:val="pt-BR"/>
        </w:rPr>
        <w:t xml:space="preserve"> </w:t>
      </w:r>
    </w:p>
    <w:p w14:paraId="44112ED5" w14:textId="6F970FBB" w:rsidR="00B33A76" w:rsidRDefault="00B33A76" w:rsidP="00B33A76">
      <w:pPr>
        <w:rPr>
          <w:lang w:val="pt-BR"/>
        </w:rPr>
      </w:pPr>
    </w:p>
    <w:p w14:paraId="71B82FCE" w14:textId="25EF395A" w:rsidR="00B33A76" w:rsidRDefault="00153FA1" w:rsidP="00153FA1">
      <w:pPr>
        <w:spacing w:line="360" w:lineRule="auto"/>
        <w:ind w:firstLine="708"/>
        <w:jc w:val="both"/>
        <w:rPr>
          <w:rFonts w:asciiTheme="minorHAnsi" w:hAnsiTheme="minorHAnsi" w:cstheme="minorHAnsi"/>
          <w:i/>
          <w:iCs/>
          <w:sz w:val="18"/>
          <w:szCs w:val="18"/>
          <w:lang w:val="pt-BR"/>
        </w:rPr>
      </w:pPr>
      <w:r w:rsidRPr="00153FA1">
        <w:rPr>
          <w:rFonts w:asciiTheme="minorHAnsi" w:hAnsiTheme="minorHAnsi" w:cstheme="minorHAnsi"/>
          <w:sz w:val="22"/>
          <w:szCs w:val="22"/>
          <w:lang w:val="pt-BR"/>
        </w:rPr>
        <w:t xml:space="preserve">[Aqui </w:t>
      </w:r>
      <w:r>
        <w:rPr>
          <w:rFonts w:asciiTheme="minorHAnsi" w:hAnsiTheme="minorHAnsi" w:cstheme="minorHAnsi"/>
          <w:sz w:val="22"/>
          <w:szCs w:val="22"/>
          <w:lang w:val="pt-BR"/>
        </w:rPr>
        <w:t>processo de como será feito o gerenciamento do projeto</w:t>
      </w:r>
      <w:r w:rsidRPr="00153FA1">
        <w:rPr>
          <w:rFonts w:asciiTheme="minorHAnsi" w:hAnsiTheme="minorHAnsi" w:cstheme="minorHAnsi"/>
          <w:sz w:val="22"/>
          <w:szCs w:val="22"/>
          <w:lang w:val="pt-BR"/>
        </w:rPr>
        <w:t>]</w:t>
      </w:r>
    </w:p>
    <w:p w14:paraId="7BCB61C0" w14:textId="44720666" w:rsidR="003622DF" w:rsidRDefault="003622DF" w:rsidP="00923DAA">
      <w:pPr>
        <w:spacing w:line="360" w:lineRule="auto"/>
        <w:ind w:left="207"/>
        <w:jc w:val="both"/>
        <w:rPr>
          <w:rFonts w:asciiTheme="minorHAnsi" w:hAnsiTheme="minorHAnsi" w:cstheme="minorHAnsi"/>
          <w:i/>
          <w:iCs/>
          <w:sz w:val="18"/>
          <w:szCs w:val="18"/>
          <w:lang w:val="pt-BR"/>
        </w:rPr>
      </w:pPr>
    </w:p>
    <w:p w14:paraId="656C5670" w14:textId="23483A76" w:rsidR="003622DF" w:rsidRDefault="003622DF" w:rsidP="003622DF">
      <w:pPr>
        <w:pStyle w:val="Ttulo2"/>
        <w:rPr>
          <w:lang w:val="pt-BR"/>
        </w:rPr>
      </w:pPr>
      <w:bookmarkStart w:id="14" w:name="_Toc63340478"/>
      <w:r>
        <w:rPr>
          <w:lang w:val="pt-BR"/>
        </w:rPr>
        <w:t>8.3</w:t>
      </w:r>
      <w:r>
        <w:rPr>
          <w:lang w:val="pt-BR"/>
        </w:rPr>
        <w:tab/>
        <w:t>DOCUMENTAÇÃO</w:t>
      </w:r>
      <w:bookmarkEnd w:id="14"/>
    </w:p>
    <w:p w14:paraId="24F796A9" w14:textId="495BAA69" w:rsidR="003622DF" w:rsidRDefault="003622DF" w:rsidP="003622DF">
      <w:pPr>
        <w:rPr>
          <w:lang w:val="pt-BR"/>
        </w:rPr>
      </w:pPr>
    </w:p>
    <w:p w14:paraId="5CA54FE4" w14:textId="77777777" w:rsidR="003622DF" w:rsidRPr="003622DF" w:rsidRDefault="003622DF" w:rsidP="003622DF">
      <w:pPr>
        <w:rPr>
          <w:lang w:val="pt-BR"/>
        </w:rPr>
      </w:pPr>
    </w:p>
    <w:p w14:paraId="5731A761" w14:textId="43E1B7AF" w:rsidR="003622DF" w:rsidRPr="003622DF" w:rsidRDefault="003622DF" w:rsidP="003622DF">
      <w:pPr>
        <w:spacing w:line="360" w:lineRule="auto"/>
        <w:ind w:left="207" w:firstLine="501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>
        <w:rPr>
          <w:rFonts w:asciiTheme="minorHAnsi" w:hAnsiTheme="minorHAnsi" w:cstheme="minorHAnsi"/>
          <w:sz w:val="22"/>
          <w:szCs w:val="22"/>
          <w:lang w:val="pt-BR"/>
        </w:rPr>
        <w:t xml:space="preserve">Toda a </w:t>
      </w:r>
      <w:r w:rsidRPr="003622DF">
        <w:rPr>
          <w:rFonts w:asciiTheme="minorHAnsi" w:hAnsiTheme="minorHAnsi" w:cstheme="minorHAnsi"/>
          <w:sz w:val="22"/>
          <w:szCs w:val="22"/>
          <w:lang w:val="pt-BR"/>
        </w:rPr>
        <w:t xml:space="preserve">documentação do status dos </w:t>
      </w:r>
      <w:r>
        <w:rPr>
          <w:rFonts w:asciiTheme="minorHAnsi" w:hAnsiTheme="minorHAnsi" w:cstheme="minorHAnsi"/>
          <w:sz w:val="22"/>
          <w:szCs w:val="22"/>
          <w:lang w:val="pt-BR"/>
        </w:rPr>
        <w:t>p</w:t>
      </w:r>
      <w:r w:rsidRPr="003622DF">
        <w:rPr>
          <w:rFonts w:asciiTheme="minorHAnsi" w:hAnsiTheme="minorHAnsi" w:cstheme="minorHAnsi"/>
          <w:sz w:val="22"/>
          <w:szCs w:val="22"/>
          <w:lang w:val="pt-BR"/>
        </w:rPr>
        <w:t xml:space="preserve">lanos de </w:t>
      </w:r>
      <w:r>
        <w:rPr>
          <w:rFonts w:asciiTheme="minorHAnsi" w:hAnsiTheme="minorHAnsi" w:cstheme="minorHAnsi"/>
          <w:sz w:val="22"/>
          <w:szCs w:val="22"/>
          <w:lang w:val="pt-BR"/>
        </w:rPr>
        <w:t>m</w:t>
      </w:r>
      <w:r w:rsidRPr="003622DF">
        <w:rPr>
          <w:rFonts w:asciiTheme="minorHAnsi" w:hAnsiTheme="minorHAnsi" w:cstheme="minorHAnsi"/>
          <w:sz w:val="22"/>
          <w:szCs w:val="22"/>
          <w:lang w:val="pt-BR"/>
        </w:rPr>
        <w:t xml:space="preserve">elhoria </w:t>
      </w:r>
      <w:r>
        <w:rPr>
          <w:rFonts w:asciiTheme="minorHAnsi" w:hAnsiTheme="minorHAnsi" w:cstheme="minorHAnsi"/>
          <w:sz w:val="22"/>
          <w:szCs w:val="22"/>
          <w:lang w:val="pt-BR"/>
        </w:rPr>
        <w:t xml:space="preserve">será fornecida ao CONTRATENTE em seus meios de armazenamento </w:t>
      </w:r>
      <w:r w:rsidRPr="003622DF">
        <w:rPr>
          <w:rFonts w:asciiTheme="minorHAnsi" w:hAnsiTheme="minorHAnsi" w:cstheme="minorHAnsi"/>
          <w:sz w:val="22"/>
          <w:szCs w:val="22"/>
          <w:lang w:val="pt-BR"/>
        </w:rPr>
        <w:t>garantindo a execução das ações mapeadas nos mesmos</w:t>
      </w:r>
      <w:r w:rsidR="00153FA1">
        <w:rPr>
          <w:rFonts w:asciiTheme="minorHAnsi" w:hAnsiTheme="minorHAnsi" w:cstheme="minorHAnsi"/>
          <w:sz w:val="22"/>
          <w:szCs w:val="22"/>
          <w:lang w:val="pt-BR"/>
        </w:rPr>
        <w:t>.</w:t>
      </w:r>
      <w:r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</w:p>
    <w:p w14:paraId="2F8FD86F" w14:textId="3AF50CE4" w:rsidR="00153FA1" w:rsidRDefault="00153FA1" w:rsidP="00153FA1">
      <w:pPr>
        <w:spacing w:line="360" w:lineRule="auto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>
        <w:rPr>
          <w:rFonts w:asciiTheme="minorHAnsi" w:hAnsiTheme="minorHAnsi" w:cstheme="minorHAnsi"/>
          <w:sz w:val="22"/>
          <w:szCs w:val="22"/>
          <w:lang w:val="pt-BR"/>
        </w:rPr>
        <w:t>[detalhar]</w:t>
      </w:r>
    </w:p>
    <w:p w14:paraId="6273D505" w14:textId="77777777" w:rsidR="003622DF" w:rsidRPr="003622DF" w:rsidRDefault="003622DF" w:rsidP="003622DF">
      <w:pPr>
        <w:spacing w:line="360" w:lineRule="auto"/>
        <w:ind w:left="207"/>
        <w:jc w:val="both"/>
        <w:rPr>
          <w:rFonts w:asciiTheme="minorHAnsi" w:hAnsiTheme="minorHAnsi" w:cstheme="minorHAnsi"/>
          <w:i/>
          <w:iCs/>
          <w:sz w:val="18"/>
          <w:szCs w:val="18"/>
          <w:lang w:val="pt-BR"/>
        </w:rPr>
      </w:pPr>
    </w:p>
    <w:p w14:paraId="28CB6D16" w14:textId="04884F44" w:rsidR="001A167D" w:rsidRDefault="001A167D" w:rsidP="003622DF">
      <w:pPr>
        <w:spacing w:line="360" w:lineRule="auto"/>
        <w:jc w:val="both"/>
        <w:rPr>
          <w:rFonts w:asciiTheme="minorHAnsi" w:hAnsiTheme="minorHAnsi" w:cstheme="minorHAnsi"/>
          <w:sz w:val="22"/>
          <w:szCs w:val="22"/>
          <w:lang w:val="pt-BR"/>
        </w:rPr>
      </w:pPr>
    </w:p>
    <w:p w14:paraId="7C55A291" w14:textId="77777777" w:rsidR="006D1258" w:rsidRDefault="006D1258" w:rsidP="003622DF">
      <w:pPr>
        <w:spacing w:line="360" w:lineRule="auto"/>
        <w:jc w:val="both"/>
        <w:rPr>
          <w:rFonts w:asciiTheme="minorHAnsi" w:hAnsiTheme="minorHAnsi" w:cstheme="minorHAnsi"/>
          <w:sz w:val="22"/>
          <w:szCs w:val="22"/>
          <w:lang w:val="pt-BR"/>
        </w:rPr>
      </w:pPr>
    </w:p>
    <w:p w14:paraId="4E929483" w14:textId="75FB051D" w:rsidR="009805E3" w:rsidRDefault="003622DF" w:rsidP="00153FA1">
      <w:pPr>
        <w:pStyle w:val="Ttulo2"/>
        <w:rPr>
          <w:lang w:val="pt-BR"/>
        </w:rPr>
      </w:pPr>
      <w:bookmarkStart w:id="15" w:name="_Toc63340479"/>
      <w:r>
        <w:rPr>
          <w:lang w:val="pt-BR"/>
        </w:rPr>
        <w:t>8.4</w:t>
      </w:r>
      <w:r>
        <w:rPr>
          <w:lang w:val="pt-BR"/>
        </w:rPr>
        <w:tab/>
        <w:t>PROCESSO DE ENCERRAMENTO</w:t>
      </w:r>
      <w:bookmarkEnd w:id="15"/>
      <w:r>
        <w:rPr>
          <w:lang w:val="pt-BR"/>
        </w:rPr>
        <w:t xml:space="preserve"> </w:t>
      </w:r>
    </w:p>
    <w:p w14:paraId="3A0016DB" w14:textId="77777777" w:rsidR="00153FA1" w:rsidRPr="00153FA1" w:rsidRDefault="00153FA1" w:rsidP="00153FA1">
      <w:pPr>
        <w:rPr>
          <w:lang w:val="pt-BR"/>
        </w:rPr>
      </w:pPr>
    </w:p>
    <w:p w14:paraId="0847C678" w14:textId="45507BE8" w:rsidR="009805E3" w:rsidRDefault="009805E3" w:rsidP="003622DF">
      <w:pPr>
        <w:spacing w:line="360" w:lineRule="auto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>
        <w:rPr>
          <w:rFonts w:asciiTheme="minorHAnsi" w:hAnsiTheme="minorHAnsi" w:cstheme="minorHAnsi"/>
          <w:sz w:val="22"/>
          <w:szCs w:val="22"/>
          <w:lang w:val="pt-BR"/>
        </w:rPr>
        <w:tab/>
        <w:t>Iremos fornecer todos os artefatos condizentes ao processo detalhado a abaixo, ficamos a disposição caso haja alteração no processo.</w:t>
      </w:r>
    </w:p>
    <w:p w14:paraId="3BAE4A20" w14:textId="285E751C" w:rsidR="00153FA1" w:rsidRDefault="00153FA1" w:rsidP="003622DF">
      <w:pPr>
        <w:spacing w:line="360" w:lineRule="auto"/>
        <w:jc w:val="both"/>
        <w:rPr>
          <w:rFonts w:asciiTheme="minorHAnsi" w:hAnsiTheme="minorHAnsi" w:cstheme="minorHAnsi"/>
          <w:sz w:val="22"/>
          <w:szCs w:val="22"/>
          <w:lang w:val="pt-BR"/>
        </w:rPr>
      </w:pPr>
    </w:p>
    <w:p w14:paraId="4ABF7196" w14:textId="5C18411C" w:rsidR="00153FA1" w:rsidRDefault="00153FA1" w:rsidP="003622DF">
      <w:pPr>
        <w:spacing w:line="360" w:lineRule="auto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>
        <w:rPr>
          <w:rFonts w:asciiTheme="minorHAnsi" w:hAnsiTheme="minorHAnsi" w:cstheme="minorHAnsi"/>
          <w:sz w:val="22"/>
          <w:szCs w:val="22"/>
          <w:lang w:val="pt-BR"/>
        </w:rPr>
        <w:t>[detalhar processo]</w:t>
      </w:r>
    </w:p>
    <w:p w14:paraId="4B895F84" w14:textId="77777777" w:rsidR="003C2332" w:rsidRDefault="003C2332" w:rsidP="003622DF">
      <w:pPr>
        <w:spacing w:line="360" w:lineRule="auto"/>
        <w:jc w:val="both"/>
        <w:rPr>
          <w:rFonts w:asciiTheme="minorHAnsi" w:hAnsiTheme="minorHAnsi" w:cstheme="minorHAnsi"/>
          <w:sz w:val="22"/>
          <w:szCs w:val="22"/>
          <w:lang w:val="pt-BR"/>
        </w:rPr>
      </w:pPr>
    </w:p>
    <w:p w14:paraId="77026349" w14:textId="75886907" w:rsidR="003622DF" w:rsidRPr="0053178E" w:rsidRDefault="003622DF" w:rsidP="003622DF">
      <w:pPr>
        <w:pStyle w:val="Ttulo2"/>
        <w:rPr>
          <w:lang w:val="pt-BR"/>
        </w:rPr>
      </w:pPr>
      <w:bookmarkStart w:id="16" w:name="_Toc63340480"/>
      <w:r>
        <w:rPr>
          <w:lang w:val="pt-BR"/>
        </w:rPr>
        <w:t>8.5</w:t>
      </w:r>
      <w:r>
        <w:rPr>
          <w:lang w:val="pt-BR"/>
        </w:rPr>
        <w:tab/>
        <w:t>REPORT DO PROJETO</w:t>
      </w:r>
      <w:bookmarkEnd w:id="16"/>
    </w:p>
    <w:p w14:paraId="2A0D1624" w14:textId="77777777" w:rsidR="003622DF" w:rsidRDefault="003622DF" w:rsidP="003622DF">
      <w:pPr>
        <w:spacing w:line="360" w:lineRule="auto"/>
        <w:jc w:val="both"/>
        <w:rPr>
          <w:rFonts w:asciiTheme="minorHAnsi" w:hAnsiTheme="minorHAnsi" w:cstheme="minorHAnsi"/>
          <w:sz w:val="22"/>
          <w:szCs w:val="22"/>
          <w:lang w:val="pt-BR"/>
        </w:rPr>
      </w:pPr>
    </w:p>
    <w:p w14:paraId="3D69011C" w14:textId="5F64B473" w:rsidR="003C2332" w:rsidRPr="00153FA1" w:rsidRDefault="003622DF" w:rsidP="00153FA1">
      <w:pPr>
        <w:spacing w:line="360" w:lineRule="auto"/>
        <w:ind w:firstLine="708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9805E3">
        <w:rPr>
          <w:rFonts w:asciiTheme="minorHAnsi" w:hAnsiTheme="minorHAnsi" w:cstheme="minorHAnsi"/>
          <w:sz w:val="22"/>
          <w:szCs w:val="22"/>
          <w:lang w:val="pt-BR"/>
        </w:rPr>
        <w:t>Refere-se ao reporte de indicadores essenciais</w:t>
      </w:r>
      <w:r w:rsidR="00153FA1">
        <w:rPr>
          <w:rFonts w:asciiTheme="minorHAnsi" w:hAnsiTheme="minorHAnsi" w:cstheme="minorHAnsi"/>
          <w:sz w:val="22"/>
          <w:szCs w:val="22"/>
          <w:lang w:val="pt-BR"/>
        </w:rPr>
        <w:t xml:space="preserve"> q</w:t>
      </w:r>
      <w:r w:rsidRPr="009805E3">
        <w:rPr>
          <w:rFonts w:asciiTheme="minorHAnsi" w:hAnsiTheme="minorHAnsi" w:cstheme="minorHAnsi"/>
          <w:sz w:val="22"/>
          <w:szCs w:val="22"/>
          <w:lang w:val="pt-BR"/>
        </w:rPr>
        <w:t>ue servirão de insumo para tomada de decisão da equipe de gerenciamento do projeto</w:t>
      </w:r>
      <w:r w:rsidR="009805E3">
        <w:rPr>
          <w:rFonts w:asciiTheme="minorHAnsi" w:hAnsiTheme="minorHAnsi" w:cstheme="minorHAnsi"/>
          <w:sz w:val="22"/>
          <w:szCs w:val="22"/>
          <w:lang w:val="pt-BR"/>
        </w:rPr>
        <w:t xml:space="preserve">, todos os reports serão disponibilizados em tempo do projeto e terão auxílio do líder responsável. </w:t>
      </w:r>
    </w:p>
    <w:p w14:paraId="2A60E633" w14:textId="77777777" w:rsidR="003C2332" w:rsidRDefault="003C2332" w:rsidP="003622DF">
      <w:pPr>
        <w:spacing w:line="360" w:lineRule="auto"/>
        <w:ind w:left="207"/>
        <w:jc w:val="both"/>
        <w:rPr>
          <w:rFonts w:asciiTheme="minorHAnsi" w:hAnsiTheme="minorHAnsi" w:cstheme="minorHAnsi"/>
          <w:i/>
          <w:iCs/>
          <w:sz w:val="18"/>
          <w:szCs w:val="18"/>
          <w:lang w:val="pt-BR"/>
        </w:rPr>
      </w:pPr>
    </w:p>
    <w:p w14:paraId="5F991495" w14:textId="43E7C375" w:rsidR="003622DF" w:rsidRDefault="003622DF" w:rsidP="003622DF">
      <w:pPr>
        <w:pStyle w:val="Ttulo2"/>
        <w:rPr>
          <w:rFonts w:cs="Calibri"/>
        </w:rPr>
      </w:pPr>
      <w:bookmarkStart w:id="17" w:name="_Toc63340481"/>
      <w:r>
        <w:rPr>
          <w:lang w:val="pt-BR"/>
        </w:rPr>
        <w:t>8.6</w:t>
      </w:r>
      <w:r>
        <w:rPr>
          <w:lang w:val="pt-BR"/>
        </w:rPr>
        <w:tab/>
      </w:r>
      <w:r>
        <w:rPr>
          <w:rFonts w:cs="Calibri"/>
        </w:rPr>
        <w:t>PROCESSOS DE REPORT DO PROJETO</w:t>
      </w:r>
      <w:bookmarkEnd w:id="17"/>
    </w:p>
    <w:p w14:paraId="2D424482" w14:textId="624B035F" w:rsidR="003622DF" w:rsidRDefault="003622DF" w:rsidP="003622DF"/>
    <w:p w14:paraId="5DEB3015" w14:textId="3FDE2AEE" w:rsidR="009805E3" w:rsidRDefault="009805E3" w:rsidP="009805E3">
      <w:pPr>
        <w:spacing w:line="360" w:lineRule="auto"/>
        <w:ind w:firstLine="708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9805E3">
        <w:rPr>
          <w:rFonts w:asciiTheme="minorHAnsi" w:hAnsiTheme="minorHAnsi" w:cstheme="minorHAnsi"/>
          <w:sz w:val="22"/>
          <w:szCs w:val="22"/>
          <w:lang w:val="pt-BR"/>
        </w:rPr>
        <w:t xml:space="preserve">Com o acesso </w:t>
      </w:r>
      <w:r w:rsidR="00153FA1" w:rsidRPr="009805E3">
        <w:rPr>
          <w:rFonts w:asciiTheme="minorHAnsi" w:hAnsiTheme="minorHAnsi" w:cstheme="minorHAnsi"/>
          <w:sz w:val="22"/>
          <w:szCs w:val="22"/>
          <w:lang w:val="pt-BR"/>
        </w:rPr>
        <w:t>cabível</w:t>
      </w:r>
      <w:r w:rsidRPr="009805E3">
        <w:rPr>
          <w:rFonts w:asciiTheme="minorHAnsi" w:hAnsiTheme="minorHAnsi" w:cstheme="minorHAnsi"/>
          <w:sz w:val="22"/>
          <w:szCs w:val="22"/>
          <w:lang w:val="pt-BR"/>
        </w:rPr>
        <w:t xml:space="preserve"> aos sistemas mencionados, disponibilizaremos </w:t>
      </w:r>
      <w:r w:rsidR="00153FA1" w:rsidRPr="009805E3">
        <w:rPr>
          <w:rFonts w:asciiTheme="minorHAnsi" w:hAnsiTheme="minorHAnsi" w:cstheme="minorHAnsi"/>
          <w:sz w:val="22"/>
          <w:szCs w:val="22"/>
          <w:lang w:val="pt-BR"/>
        </w:rPr>
        <w:t>relatórios</w:t>
      </w:r>
      <w:r w:rsidRPr="009805E3">
        <w:rPr>
          <w:rFonts w:asciiTheme="minorHAnsi" w:hAnsiTheme="minorHAnsi" w:cstheme="minorHAnsi"/>
          <w:sz w:val="22"/>
          <w:szCs w:val="22"/>
          <w:lang w:val="pt-BR"/>
        </w:rPr>
        <w:t xml:space="preserve"> que garantiram o melhor report do projeto. </w:t>
      </w:r>
    </w:p>
    <w:p w14:paraId="4921B105" w14:textId="367CD98C" w:rsidR="00153FA1" w:rsidRPr="009805E3" w:rsidRDefault="00153FA1" w:rsidP="009805E3">
      <w:pPr>
        <w:spacing w:line="360" w:lineRule="auto"/>
        <w:ind w:firstLine="708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>
        <w:rPr>
          <w:rFonts w:asciiTheme="minorHAnsi" w:hAnsiTheme="minorHAnsi" w:cstheme="minorHAnsi"/>
          <w:sz w:val="22"/>
          <w:szCs w:val="22"/>
          <w:lang w:val="pt-BR"/>
        </w:rPr>
        <w:t>[detalhar]</w:t>
      </w:r>
    </w:p>
    <w:p w14:paraId="7F17CFD3" w14:textId="043A33EB" w:rsidR="00CC1C47" w:rsidRPr="008F55D6" w:rsidRDefault="00214700" w:rsidP="00CC1C47">
      <w:pPr>
        <w:pStyle w:val="Ttulo1"/>
        <w:rPr>
          <w:rFonts w:cstheme="minorHAnsi"/>
          <w:szCs w:val="24"/>
          <w:u w:val="single"/>
          <w:lang w:val="pt-BR"/>
        </w:rPr>
      </w:pPr>
      <w:bookmarkStart w:id="18" w:name="_Toc63340482"/>
      <w:r>
        <w:rPr>
          <w:rFonts w:eastAsia="Calibri"/>
          <w:lang w:val="pt-BR"/>
        </w:rPr>
        <w:t>considerações gerais</w:t>
      </w:r>
      <w:bookmarkEnd w:id="18"/>
    </w:p>
    <w:p w14:paraId="4F8CCD35" w14:textId="01320D3B" w:rsidR="00CC1C47" w:rsidRDefault="00CC1C47" w:rsidP="00CC1C47">
      <w:pPr>
        <w:rPr>
          <w:rFonts w:eastAsia="Calibri"/>
          <w:lang w:val="pt-BR"/>
        </w:rPr>
      </w:pPr>
    </w:p>
    <w:p w14:paraId="783245EE" w14:textId="77777777" w:rsidR="00BE27A5" w:rsidRDefault="00BE27A5" w:rsidP="00CC1C47">
      <w:pPr>
        <w:rPr>
          <w:rFonts w:eastAsia="Calibri"/>
          <w:lang w:val="pt-BR"/>
        </w:rPr>
      </w:pPr>
    </w:p>
    <w:p w14:paraId="2308514B" w14:textId="6EB29743" w:rsidR="00C41F9E" w:rsidRPr="005A446A" w:rsidRDefault="00C41F9E" w:rsidP="005A446A">
      <w:pPr>
        <w:pStyle w:val="PargrafodaLista"/>
        <w:numPr>
          <w:ilvl w:val="0"/>
          <w:numId w:val="37"/>
        </w:numPr>
        <w:spacing w:line="360" w:lineRule="auto"/>
        <w:ind w:left="426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5A446A">
        <w:rPr>
          <w:rFonts w:asciiTheme="minorHAnsi" w:hAnsiTheme="minorHAnsi" w:cstheme="minorHAnsi"/>
          <w:sz w:val="22"/>
          <w:szCs w:val="22"/>
          <w:lang w:val="pt-BR"/>
        </w:rPr>
        <w:t>Toda a comunicação deverá ser realizada no idioma português, inclusive os documentos que serão emitidos, e-mails, treinamentos, etc;</w:t>
      </w:r>
    </w:p>
    <w:p w14:paraId="11236B70" w14:textId="77777777" w:rsidR="00C41F9E" w:rsidRPr="005A446A" w:rsidRDefault="00C41F9E" w:rsidP="005A446A">
      <w:pPr>
        <w:pStyle w:val="PargrafodaLista"/>
        <w:numPr>
          <w:ilvl w:val="0"/>
          <w:numId w:val="37"/>
        </w:numPr>
        <w:spacing w:line="360" w:lineRule="auto"/>
        <w:ind w:left="426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5A446A">
        <w:rPr>
          <w:rFonts w:asciiTheme="minorHAnsi" w:hAnsiTheme="minorHAnsi" w:cstheme="minorHAnsi"/>
          <w:sz w:val="22"/>
          <w:szCs w:val="22"/>
          <w:lang w:val="pt-BR"/>
        </w:rPr>
        <w:t xml:space="preserve">A proponente deve considerar o atendimento de segunda-feira a sexta-feira das 09:00 às 18:00 horas. </w:t>
      </w:r>
    </w:p>
    <w:p w14:paraId="16DD5C37" w14:textId="32A8C5DE" w:rsidR="00C41F9E" w:rsidRPr="005A446A" w:rsidRDefault="00C41F9E" w:rsidP="005A446A">
      <w:pPr>
        <w:pStyle w:val="PargrafodaLista"/>
        <w:numPr>
          <w:ilvl w:val="0"/>
          <w:numId w:val="37"/>
        </w:numPr>
        <w:spacing w:line="360" w:lineRule="auto"/>
        <w:ind w:left="426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5A446A">
        <w:rPr>
          <w:rFonts w:asciiTheme="minorHAnsi" w:hAnsiTheme="minorHAnsi" w:cstheme="minorHAnsi"/>
          <w:sz w:val="22"/>
          <w:szCs w:val="22"/>
          <w:lang w:val="pt-BR"/>
        </w:rPr>
        <w:t xml:space="preserve">A gestão da equipe e o gerenciamento de tarefas são de inteira responsabilidade da </w:t>
      </w:r>
      <w:r w:rsidR="00153FA1">
        <w:rPr>
          <w:rFonts w:asciiTheme="minorHAnsi" w:hAnsiTheme="minorHAnsi" w:cstheme="minorHAnsi"/>
          <w:sz w:val="22"/>
          <w:szCs w:val="22"/>
          <w:lang w:val="pt-BR"/>
        </w:rPr>
        <w:t>FONTES</w:t>
      </w:r>
      <w:r w:rsidRPr="005A446A">
        <w:rPr>
          <w:rFonts w:asciiTheme="minorHAnsi" w:hAnsiTheme="minorHAnsi" w:cstheme="minorHAnsi"/>
          <w:sz w:val="22"/>
          <w:szCs w:val="22"/>
          <w:lang w:val="pt-BR"/>
        </w:rPr>
        <w:t xml:space="preserve">. Dessa forma, o dimensionamento de equipe, definição de regime de trabalho e outras questões do âmbito de legislação trabalhista são de inteira e exclusiva responsabilidade da </w:t>
      </w:r>
      <w:r w:rsidR="00153FA1">
        <w:rPr>
          <w:rFonts w:asciiTheme="minorHAnsi" w:hAnsiTheme="minorHAnsi" w:cstheme="minorHAnsi"/>
          <w:sz w:val="22"/>
          <w:szCs w:val="22"/>
          <w:lang w:val="pt-BR"/>
        </w:rPr>
        <w:t>FONTES</w:t>
      </w:r>
      <w:r w:rsidRPr="005A446A">
        <w:rPr>
          <w:rFonts w:asciiTheme="minorHAnsi" w:hAnsiTheme="minorHAnsi" w:cstheme="minorHAnsi"/>
          <w:sz w:val="22"/>
          <w:szCs w:val="22"/>
          <w:lang w:val="pt-BR"/>
        </w:rPr>
        <w:t xml:space="preserve">. </w:t>
      </w:r>
    </w:p>
    <w:p w14:paraId="45276A1E" w14:textId="72CC4608" w:rsidR="00C41F9E" w:rsidRPr="005A446A" w:rsidRDefault="00C41F9E" w:rsidP="005A446A">
      <w:pPr>
        <w:pStyle w:val="PargrafodaLista"/>
        <w:numPr>
          <w:ilvl w:val="0"/>
          <w:numId w:val="37"/>
        </w:numPr>
        <w:spacing w:line="360" w:lineRule="auto"/>
        <w:ind w:left="426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5A446A">
        <w:rPr>
          <w:rFonts w:asciiTheme="minorHAnsi" w:hAnsiTheme="minorHAnsi" w:cstheme="minorHAnsi"/>
          <w:sz w:val="22"/>
          <w:szCs w:val="22"/>
          <w:lang w:val="pt-BR"/>
        </w:rPr>
        <w:t>A proponente deverá garantir a qualidade dos serviços conforme níveis definidos nesta especificação</w:t>
      </w:r>
      <w:r w:rsidR="005A446A" w:rsidRPr="005A446A">
        <w:rPr>
          <w:rFonts w:asciiTheme="minorHAnsi" w:hAnsiTheme="minorHAnsi" w:cstheme="minorHAnsi"/>
          <w:sz w:val="22"/>
          <w:szCs w:val="22"/>
          <w:lang w:val="pt-BR"/>
        </w:rPr>
        <w:t>.</w:t>
      </w:r>
    </w:p>
    <w:p w14:paraId="141EED53" w14:textId="52FB7142" w:rsidR="00C41F9E" w:rsidRPr="005A446A" w:rsidRDefault="00C41F9E" w:rsidP="005A446A">
      <w:pPr>
        <w:pStyle w:val="PargrafodaLista"/>
        <w:numPr>
          <w:ilvl w:val="0"/>
          <w:numId w:val="37"/>
        </w:numPr>
        <w:spacing w:line="360" w:lineRule="auto"/>
        <w:ind w:left="426"/>
        <w:jc w:val="both"/>
        <w:rPr>
          <w:rFonts w:asciiTheme="minorHAnsi" w:hAnsiTheme="minorHAnsi" w:cstheme="minorHAnsi"/>
          <w:b/>
          <w:bCs/>
          <w:sz w:val="22"/>
          <w:szCs w:val="22"/>
          <w:lang w:val="pt-BR"/>
        </w:rPr>
      </w:pPr>
      <w:r w:rsidRPr="005A446A">
        <w:rPr>
          <w:rFonts w:asciiTheme="minorHAnsi" w:hAnsiTheme="minorHAnsi" w:cstheme="minorHAnsi"/>
          <w:sz w:val="22"/>
          <w:szCs w:val="22"/>
          <w:lang w:val="pt-BR"/>
        </w:rPr>
        <w:lastRenderedPageBreak/>
        <w:t xml:space="preserve">Todos os serviços serão realizados por meio de comunicação remota. Dessa forma, toda a infraestrutura necessária para prestação dos serviços é de responsabilidade da </w:t>
      </w:r>
      <w:r w:rsidR="00153FA1">
        <w:rPr>
          <w:rFonts w:asciiTheme="minorHAnsi" w:hAnsiTheme="minorHAnsi" w:cstheme="minorHAnsi"/>
          <w:sz w:val="22"/>
          <w:szCs w:val="22"/>
          <w:lang w:val="pt-BR"/>
        </w:rPr>
        <w:t>FONTES</w:t>
      </w:r>
      <w:r w:rsidRPr="005A446A">
        <w:rPr>
          <w:rFonts w:asciiTheme="minorHAnsi" w:hAnsiTheme="minorHAnsi" w:cstheme="minorHAnsi"/>
          <w:sz w:val="22"/>
          <w:szCs w:val="22"/>
          <w:lang w:val="pt-BR"/>
        </w:rPr>
        <w:t>, inclusive uma conexão de internet de alta velocidade (VPN com redundância).</w:t>
      </w:r>
    </w:p>
    <w:p w14:paraId="01833643" w14:textId="43118475" w:rsidR="00C41F9E" w:rsidRPr="005A446A" w:rsidRDefault="00C41F9E" w:rsidP="005A446A">
      <w:pPr>
        <w:pStyle w:val="PargrafodaLista"/>
        <w:numPr>
          <w:ilvl w:val="0"/>
          <w:numId w:val="37"/>
        </w:numPr>
        <w:spacing w:line="360" w:lineRule="auto"/>
        <w:ind w:left="426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5A446A">
        <w:rPr>
          <w:rFonts w:asciiTheme="minorHAnsi" w:hAnsiTheme="minorHAnsi" w:cstheme="minorHAnsi"/>
          <w:sz w:val="22"/>
          <w:szCs w:val="22"/>
          <w:lang w:val="pt-BR"/>
        </w:rPr>
        <w:t xml:space="preserve">Quaisquer recursos auxiliares (notebooks, automóveis, aparelhos telefônicos, ferramentas, materiais, EPIs/EPCs) necessários à prestação dos serviços referentes ao objeto desta Especificação serão fornecidos pela </w:t>
      </w:r>
      <w:r w:rsidR="00153FA1">
        <w:rPr>
          <w:rFonts w:asciiTheme="minorHAnsi" w:hAnsiTheme="minorHAnsi" w:cstheme="minorHAnsi"/>
          <w:sz w:val="22"/>
          <w:szCs w:val="22"/>
          <w:lang w:val="pt-BR"/>
        </w:rPr>
        <w:t>FONTES</w:t>
      </w:r>
      <w:r w:rsidRPr="005A446A">
        <w:rPr>
          <w:rFonts w:asciiTheme="minorHAnsi" w:hAnsiTheme="minorHAnsi" w:cstheme="minorHAnsi"/>
          <w:sz w:val="22"/>
          <w:szCs w:val="22"/>
          <w:lang w:val="pt-BR"/>
        </w:rPr>
        <w:t>, sendo o seu dimensionamento de inteira responsabilidade da mesma.</w:t>
      </w:r>
    </w:p>
    <w:p w14:paraId="21C56928" w14:textId="0806138C" w:rsidR="00C41F9E" w:rsidRPr="005A446A" w:rsidRDefault="00C41F9E" w:rsidP="005A446A">
      <w:pPr>
        <w:pStyle w:val="PargrafodaLista"/>
        <w:numPr>
          <w:ilvl w:val="0"/>
          <w:numId w:val="37"/>
        </w:numPr>
        <w:spacing w:line="360" w:lineRule="auto"/>
        <w:ind w:left="426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5A446A">
        <w:rPr>
          <w:rFonts w:asciiTheme="minorHAnsi" w:hAnsiTheme="minorHAnsi" w:cstheme="minorHAnsi"/>
          <w:sz w:val="22"/>
          <w:szCs w:val="22"/>
          <w:lang w:val="pt-BR"/>
        </w:rPr>
        <w:t xml:space="preserve">A manutenção dos notebooks e celulares fornecidos pela </w:t>
      </w:r>
      <w:r w:rsidR="00153FA1">
        <w:rPr>
          <w:rFonts w:asciiTheme="minorHAnsi" w:hAnsiTheme="minorHAnsi" w:cstheme="minorHAnsi"/>
          <w:sz w:val="22"/>
          <w:szCs w:val="22"/>
          <w:lang w:val="pt-BR"/>
        </w:rPr>
        <w:t>FONTES</w:t>
      </w:r>
      <w:r w:rsidRPr="005A446A">
        <w:rPr>
          <w:rFonts w:asciiTheme="minorHAnsi" w:hAnsiTheme="minorHAnsi" w:cstheme="minorHAnsi"/>
          <w:sz w:val="22"/>
          <w:szCs w:val="22"/>
          <w:lang w:val="pt-BR"/>
        </w:rPr>
        <w:t xml:space="preserve"> são de inteira responsabilidade da mesma. Todos os notebooks fornecidos deverão contar com as licenças básicas necessárias para o seu funcionamento em ambiente de rede. </w:t>
      </w:r>
    </w:p>
    <w:p w14:paraId="2D5FDB95" w14:textId="77777777" w:rsidR="00C41F9E" w:rsidRPr="005A446A" w:rsidRDefault="00C41F9E" w:rsidP="005A446A">
      <w:pPr>
        <w:pStyle w:val="PargrafodaLista"/>
        <w:numPr>
          <w:ilvl w:val="0"/>
          <w:numId w:val="37"/>
        </w:numPr>
        <w:spacing w:line="360" w:lineRule="auto"/>
        <w:ind w:left="426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5A446A">
        <w:rPr>
          <w:rFonts w:asciiTheme="minorHAnsi" w:hAnsiTheme="minorHAnsi" w:cstheme="minorHAnsi"/>
          <w:sz w:val="22"/>
          <w:szCs w:val="22"/>
          <w:lang w:val="pt-BR"/>
        </w:rPr>
        <w:t>Aparelhos telefônicos necessários aos serviços devem dispor de toda tecnologia e conectividade necessárias para prover boa comunicação entre todas as partes envolvidas.</w:t>
      </w:r>
    </w:p>
    <w:p w14:paraId="51779D03" w14:textId="77777777" w:rsidR="00C41F9E" w:rsidRPr="005A446A" w:rsidRDefault="00C41F9E" w:rsidP="005A446A">
      <w:pPr>
        <w:pStyle w:val="PargrafodaLista"/>
        <w:numPr>
          <w:ilvl w:val="0"/>
          <w:numId w:val="37"/>
        </w:numPr>
        <w:spacing w:line="360" w:lineRule="auto"/>
        <w:ind w:left="426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5A446A">
        <w:rPr>
          <w:rFonts w:asciiTheme="minorHAnsi" w:hAnsiTheme="minorHAnsi" w:cstheme="minorHAnsi"/>
          <w:sz w:val="22"/>
          <w:szCs w:val="22"/>
          <w:lang w:val="pt-BR"/>
        </w:rPr>
        <w:t>Os notebooks necessários à prestação dos serviços devem dispor de toda tecnologia e conectividade necessária para um bom desenvolvimento das atividades, é recomendado que estes equipamentos sejam capazes de funcionar com sistema operacional Windows 10 e quantidade mínima de memória RAM de 4GB processador Core i3, sendo o ideal 8GB e Core i5.</w:t>
      </w:r>
    </w:p>
    <w:p w14:paraId="2EB88A03" w14:textId="789352E7" w:rsidR="0065610D" w:rsidRDefault="0065610D" w:rsidP="0065610D">
      <w:pPr>
        <w:rPr>
          <w:rFonts w:eastAsia="Calibri"/>
          <w:lang w:val="pt-BR"/>
        </w:rPr>
      </w:pPr>
    </w:p>
    <w:p w14:paraId="65F686CB" w14:textId="77777777" w:rsidR="0065610D" w:rsidRPr="0065610D" w:rsidRDefault="0065610D" w:rsidP="0065610D">
      <w:pPr>
        <w:rPr>
          <w:rFonts w:eastAsia="Calibri"/>
          <w:lang w:val="pt-BR"/>
        </w:rPr>
      </w:pPr>
    </w:p>
    <w:p w14:paraId="0B04C7D6" w14:textId="652E6241" w:rsidR="00D438B5" w:rsidRPr="00D438B5" w:rsidRDefault="00D438B5" w:rsidP="0065610D">
      <w:pPr>
        <w:pStyle w:val="Ttulo1"/>
        <w:ind w:left="426" w:hanging="426"/>
        <w:rPr>
          <w:rFonts w:eastAsia="Calibri" w:cstheme="minorHAnsi"/>
          <w:i/>
          <w:iCs/>
          <w:color w:val="C00000"/>
          <w:sz w:val="20"/>
          <w:szCs w:val="20"/>
          <w:lang w:val="pt-BR"/>
        </w:rPr>
      </w:pPr>
      <w:bookmarkStart w:id="19" w:name="_Toc63340483"/>
      <w:r>
        <w:rPr>
          <w:rFonts w:eastAsia="Calibri"/>
          <w:w w:val="99"/>
          <w:lang w:val="pt-BR"/>
        </w:rPr>
        <w:t>GERENCIAMENTO DE PROJETOS</w:t>
      </w:r>
      <w:bookmarkEnd w:id="19"/>
      <w:r w:rsidR="001621D9">
        <w:rPr>
          <w:rFonts w:eastAsia="Calibri"/>
          <w:w w:val="99"/>
          <w:lang w:val="pt-BR"/>
        </w:rPr>
        <w:t xml:space="preserve"> </w:t>
      </w:r>
    </w:p>
    <w:p w14:paraId="73A44B6A" w14:textId="77777777" w:rsidR="00342DE4" w:rsidRDefault="00342DE4" w:rsidP="00342DE4">
      <w:pPr>
        <w:pStyle w:val="Default"/>
      </w:pPr>
    </w:p>
    <w:p w14:paraId="722F4AED" w14:textId="003C194F" w:rsidR="00342DE4" w:rsidRDefault="00342DE4" w:rsidP="00342DE4">
      <w:pPr>
        <w:spacing w:line="360" w:lineRule="auto"/>
        <w:ind w:right="-1" w:firstLine="708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342DE4">
        <w:rPr>
          <w:rFonts w:asciiTheme="minorHAnsi" w:hAnsiTheme="minorHAnsi" w:cstheme="minorHAnsi"/>
          <w:sz w:val="22"/>
          <w:szCs w:val="22"/>
          <w:lang w:val="pt-BR"/>
        </w:rPr>
        <w:t>A prestação de serviços de Evolução da Gerência de Falhas e de Automação irá ocorrer através da estrutura utilizando metodologias de desenvolvimento tradicional e ágil (Scrum). Estas frentes de trabalho serão integradas para seguir as melhores práticas DevOps.</w:t>
      </w:r>
    </w:p>
    <w:p w14:paraId="08A17301" w14:textId="3611C55E" w:rsidR="00DA2779" w:rsidRDefault="00C24626" w:rsidP="00DA2779">
      <w:pPr>
        <w:spacing w:line="360" w:lineRule="auto"/>
        <w:ind w:right="-1" w:firstLine="708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>
        <w:rPr>
          <w:rFonts w:asciiTheme="minorHAnsi" w:hAnsiTheme="minorHAnsi" w:cstheme="minorHAnsi"/>
          <w:sz w:val="22"/>
          <w:szCs w:val="22"/>
          <w:lang w:val="pt-BR"/>
        </w:rPr>
        <w:t>[DESCRIÇÃO AQUI]</w:t>
      </w:r>
    </w:p>
    <w:p w14:paraId="1D505E77" w14:textId="03B06967" w:rsidR="005E6EC7" w:rsidRDefault="005E6EC7" w:rsidP="005E6EC7">
      <w:pPr>
        <w:pStyle w:val="Ttulo2"/>
        <w:numPr>
          <w:ilvl w:val="1"/>
          <w:numId w:val="6"/>
        </w:numPr>
        <w:ind w:left="567"/>
        <w:rPr>
          <w:rFonts w:eastAsia="Calibri"/>
          <w:w w:val="99"/>
          <w:lang w:val="pt-BR"/>
        </w:rPr>
      </w:pPr>
      <w:bookmarkStart w:id="20" w:name="_Toc63340484"/>
      <w:r w:rsidRPr="000B07BD">
        <w:rPr>
          <w:rFonts w:eastAsia="Calibri"/>
          <w:w w:val="99"/>
          <w:lang w:val="pt-BR"/>
        </w:rPr>
        <w:t xml:space="preserve">METODOLOGIA </w:t>
      </w:r>
      <w:r w:rsidR="00153FA1">
        <w:rPr>
          <w:rFonts w:eastAsia="Calibri"/>
          <w:w w:val="99"/>
          <w:lang w:val="pt-BR"/>
        </w:rPr>
        <w:t>FONTES</w:t>
      </w:r>
      <w:r w:rsidRPr="000B07BD">
        <w:rPr>
          <w:rFonts w:eastAsia="Calibri"/>
          <w:w w:val="99"/>
          <w:lang w:val="pt-BR"/>
        </w:rPr>
        <w:t xml:space="preserve"> – WATERFALL + AGILE</w:t>
      </w:r>
      <w:bookmarkEnd w:id="20"/>
    </w:p>
    <w:p w14:paraId="3C370A49" w14:textId="55538831" w:rsidR="005E6EC7" w:rsidRDefault="005E6EC7" w:rsidP="005E6EC7">
      <w:pPr>
        <w:rPr>
          <w:lang w:val="pt-BR"/>
        </w:rPr>
      </w:pPr>
    </w:p>
    <w:p w14:paraId="6E1F25B5" w14:textId="204EE8ED" w:rsidR="005E121E" w:rsidRPr="005E6EC7" w:rsidRDefault="005E121E" w:rsidP="005E121E">
      <w:pPr>
        <w:spacing w:before="240" w:after="240" w:line="360" w:lineRule="auto"/>
        <w:ind w:firstLine="708"/>
        <w:jc w:val="both"/>
        <w:rPr>
          <w:rFonts w:asciiTheme="minorHAnsi" w:hAnsiTheme="minorHAnsi" w:cstheme="minorHAnsi"/>
          <w:sz w:val="24"/>
          <w:szCs w:val="22"/>
          <w:lang w:val="pt-BR"/>
        </w:rPr>
      </w:pPr>
      <w:bookmarkStart w:id="21" w:name="_Hlk62731293"/>
      <w:r w:rsidRPr="005E6EC7">
        <w:rPr>
          <w:rFonts w:asciiTheme="minorHAnsi" w:hAnsiTheme="minorHAnsi" w:cstheme="minorHAnsi"/>
          <w:sz w:val="22"/>
          <w:szCs w:val="22"/>
          <w:lang w:val="pt-BR"/>
        </w:rPr>
        <w:t xml:space="preserve">Projetos são complexos e cada cliente tem uma necessidade, durante muitos anos utilizamos o modelo </w:t>
      </w:r>
      <w:r w:rsidRPr="005E6EC7">
        <w:rPr>
          <w:rFonts w:asciiTheme="minorHAnsi" w:hAnsiTheme="minorHAnsi" w:cstheme="minorHAnsi"/>
          <w:i/>
          <w:sz w:val="22"/>
          <w:szCs w:val="22"/>
          <w:lang w:val="pt-BR"/>
        </w:rPr>
        <w:t>Waterfall</w:t>
      </w:r>
      <w:r w:rsidRPr="005E6EC7">
        <w:rPr>
          <w:rFonts w:asciiTheme="minorHAnsi" w:hAnsiTheme="minorHAnsi" w:cstheme="minorHAnsi"/>
          <w:sz w:val="22"/>
          <w:szCs w:val="22"/>
          <w:lang w:val="pt-BR"/>
        </w:rPr>
        <w:t xml:space="preserve">, com passar do tempo adaptamos este modelo para sanar alguns problemas ocasionais. Com a utilização do modelo </w:t>
      </w:r>
      <w:r w:rsidRPr="005E6EC7">
        <w:rPr>
          <w:rFonts w:asciiTheme="minorHAnsi" w:hAnsiTheme="minorHAnsi" w:cstheme="minorHAnsi"/>
          <w:i/>
          <w:sz w:val="22"/>
          <w:szCs w:val="22"/>
          <w:lang w:val="pt-BR"/>
        </w:rPr>
        <w:t>Agile</w:t>
      </w:r>
      <w:r w:rsidRPr="005E6EC7">
        <w:rPr>
          <w:rFonts w:asciiTheme="minorHAnsi" w:hAnsiTheme="minorHAnsi" w:cstheme="minorHAnsi"/>
          <w:sz w:val="22"/>
          <w:szCs w:val="22"/>
          <w:lang w:val="pt-BR"/>
        </w:rPr>
        <w:t xml:space="preserve"> em alguns projetos, percebemos que a mesma continha uma série de fatores que também precisavam ser ajustados. Pensando nisso a </w:t>
      </w:r>
      <w:r w:rsidR="00C24626">
        <w:rPr>
          <w:rFonts w:asciiTheme="minorHAnsi" w:hAnsiTheme="minorHAnsi" w:cstheme="minorHAnsi"/>
          <w:sz w:val="22"/>
          <w:szCs w:val="22"/>
          <w:lang w:val="pt-BR"/>
        </w:rPr>
        <w:t>FONTES</w:t>
      </w:r>
      <w:r w:rsidRPr="005E6EC7">
        <w:rPr>
          <w:rFonts w:asciiTheme="minorHAnsi" w:hAnsiTheme="minorHAnsi" w:cstheme="minorHAnsi"/>
          <w:sz w:val="22"/>
          <w:szCs w:val="22"/>
          <w:lang w:val="pt-BR"/>
        </w:rPr>
        <w:t xml:space="preserve"> resolveu unir o melhor de cada metodologia para que projetos excepcionais pudessem sem </w:t>
      </w:r>
      <w:r>
        <w:rPr>
          <w:rFonts w:asciiTheme="minorHAnsi" w:hAnsiTheme="minorHAnsi" w:cstheme="minorHAnsi"/>
          <w:sz w:val="22"/>
          <w:szCs w:val="22"/>
          <w:lang w:val="pt-BR"/>
        </w:rPr>
        <w:t>desenvolvidos</w:t>
      </w:r>
      <w:r w:rsidRPr="005E6EC7">
        <w:rPr>
          <w:rFonts w:asciiTheme="minorHAnsi" w:hAnsiTheme="minorHAnsi" w:cstheme="minorHAnsi"/>
          <w:sz w:val="22"/>
          <w:szCs w:val="22"/>
          <w:lang w:val="pt-BR"/>
        </w:rPr>
        <w:t xml:space="preserve"> unindo o melhor de dois mundos</w:t>
      </w:r>
      <w:r w:rsidRPr="005E6EC7">
        <w:rPr>
          <w:rFonts w:asciiTheme="minorHAnsi" w:hAnsiTheme="minorHAnsi" w:cstheme="minorHAnsi"/>
          <w:sz w:val="24"/>
          <w:szCs w:val="22"/>
          <w:lang w:val="pt-BR"/>
        </w:rPr>
        <w:t xml:space="preserve">.  </w:t>
      </w:r>
    </w:p>
    <w:p w14:paraId="3BF694C7" w14:textId="6FD0934A" w:rsidR="005E121E" w:rsidRDefault="00C24626" w:rsidP="005E121E">
      <w:pPr>
        <w:spacing w:before="240" w:after="240" w:line="360" w:lineRule="auto"/>
        <w:ind w:firstLine="708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>
        <w:rPr>
          <w:rFonts w:asciiTheme="minorHAnsi" w:hAnsiTheme="minorHAnsi" w:cstheme="minorHAnsi"/>
          <w:sz w:val="22"/>
          <w:szCs w:val="22"/>
          <w:lang w:val="pt-BR"/>
        </w:rPr>
        <w:lastRenderedPageBreak/>
        <w:t>[DESCRIÇÃO AQUI]</w:t>
      </w:r>
      <w:bookmarkStart w:id="22" w:name="_GoBack"/>
      <w:bookmarkEnd w:id="22"/>
    </w:p>
    <w:p w14:paraId="15890B94" w14:textId="2572AB83" w:rsidR="00BE27A5" w:rsidRDefault="00455BDB" w:rsidP="00455BDB">
      <w:pPr>
        <w:pStyle w:val="Ttulo2"/>
        <w:rPr>
          <w:lang w:val="pt-BR"/>
        </w:rPr>
      </w:pPr>
      <w:bookmarkStart w:id="23" w:name="_Toc63340485"/>
      <w:r>
        <w:rPr>
          <w:lang w:val="pt-BR"/>
        </w:rPr>
        <w:t>11.2 LISTA DE FERRAMENTAS</w:t>
      </w:r>
      <w:bookmarkEnd w:id="23"/>
    </w:p>
    <w:p w14:paraId="138F1607" w14:textId="734CC0A3" w:rsidR="00455BDB" w:rsidRDefault="00455BDB" w:rsidP="00455BDB">
      <w:pPr>
        <w:rPr>
          <w:lang w:val="pt-BR"/>
        </w:rPr>
      </w:pPr>
    </w:p>
    <w:p w14:paraId="44E17B12" w14:textId="384BE58B" w:rsidR="00455BDB" w:rsidRDefault="00455BDB" w:rsidP="00455BDB">
      <w:pPr>
        <w:spacing w:before="240" w:after="240" w:line="360" w:lineRule="auto"/>
        <w:ind w:firstLine="708"/>
        <w:jc w:val="both"/>
        <w:rPr>
          <w:lang w:val="pt-BR"/>
        </w:rPr>
      </w:pPr>
      <w:r w:rsidRPr="00455BDB">
        <w:rPr>
          <w:rFonts w:asciiTheme="minorHAnsi" w:hAnsiTheme="minorHAnsi" w:cstheme="minorHAnsi"/>
          <w:sz w:val="22"/>
          <w:szCs w:val="22"/>
          <w:lang w:val="pt-BR"/>
        </w:rPr>
        <w:t xml:space="preserve">Ferramentas que possuímos domínio e podem ser utilizadas para condução do projeto, mediante a aprovação do CONRATANTE. 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7"/>
        <w:gridCol w:w="4247"/>
      </w:tblGrid>
      <w:tr w:rsidR="00455BDB" w14:paraId="7A5E0CA8" w14:textId="77777777" w:rsidTr="00455BDB">
        <w:tc>
          <w:tcPr>
            <w:tcW w:w="4247" w:type="dxa"/>
          </w:tcPr>
          <w:p w14:paraId="49C872E9" w14:textId="77777777" w:rsidR="00455BDB" w:rsidRDefault="00455BDB" w:rsidP="00455BDB">
            <w:pPr>
              <w:pStyle w:val="PargrafodaLista"/>
              <w:numPr>
                <w:ilvl w:val="0"/>
                <w:numId w:val="37"/>
              </w:numPr>
              <w:rPr>
                <w:lang w:val="pt-BR"/>
              </w:rPr>
            </w:pPr>
            <w:r>
              <w:rPr>
                <w:lang w:val="pt-BR"/>
              </w:rPr>
              <w:t>Sharepoint</w:t>
            </w:r>
          </w:p>
          <w:p w14:paraId="0932EDA5" w14:textId="3CF3288E" w:rsidR="00455BDB" w:rsidRDefault="00455BDB" w:rsidP="00455BDB">
            <w:pPr>
              <w:pStyle w:val="PargrafodaLista"/>
              <w:numPr>
                <w:ilvl w:val="0"/>
                <w:numId w:val="37"/>
              </w:numPr>
              <w:rPr>
                <w:lang w:val="pt-BR"/>
              </w:rPr>
            </w:pPr>
            <w:r>
              <w:rPr>
                <w:lang w:val="pt-BR"/>
              </w:rPr>
              <w:t>Power BI</w:t>
            </w:r>
          </w:p>
          <w:p w14:paraId="5767AAB3" w14:textId="6C50670A" w:rsidR="00455BDB" w:rsidRDefault="00455BDB" w:rsidP="00455BDB">
            <w:pPr>
              <w:pStyle w:val="PargrafodaLista"/>
              <w:numPr>
                <w:ilvl w:val="0"/>
                <w:numId w:val="37"/>
              </w:numPr>
              <w:rPr>
                <w:lang w:val="pt-BR"/>
              </w:rPr>
            </w:pPr>
            <w:r>
              <w:rPr>
                <w:lang w:val="pt-BR"/>
              </w:rPr>
              <w:t>Microsoft Project</w:t>
            </w:r>
          </w:p>
          <w:p w14:paraId="184FCA19" w14:textId="7A1D501C" w:rsidR="00455BDB" w:rsidRDefault="00455BDB" w:rsidP="00455BDB">
            <w:pPr>
              <w:pStyle w:val="PargrafodaLista"/>
              <w:numPr>
                <w:ilvl w:val="0"/>
                <w:numId w:val="37"/>
              </w:numPr>
              <w:rPr>
                <w:lang w:val="pt-BR"/>
              </w:rPr>
            </w:pPr>
            <w:r>
              <w:rPr>
                <w:lang w:val="pt-BR"/>
              </w:rPr>
              <w:t>Microsoft Pacote Office</w:t>
            </w:r>
          </w:p>
          <w:p w14:paraId="4AE6DAA7" w14:textId="77777777" w:rsidR="00455BDB" w:rsidRDefault="00455BDB" w:rsidP="00455BDB">
            <w:pPr>
              <w:pStyle w:val="PargrafodaLista"/>
              <w:ind w:left="1428"/>
              <w:rPr>
                <w:lang w:val="pt-BR"/>
              </w:rPr>
            </w:pPr>
          </w:p>
          <w:p w14:paraId="20437790" w14:textId="37042048" w:rsidR="00455BDB" w:rsidRPr="00455BDB" w:rsidRDefault="00455BDB" w:rsidP="00455BDB">
            <w:pPr>
              <w:pStyle w:val="PargrafodaLista"/>
              <w:ind w:left="1428"/>
              <w:rPr>
                <w:lang w:val="pt-BR"/>
              </w:rPr>
            </w:pPr>
          </w:p>
        </w:tc>
        <w:tc>
          <w:tcPr>
            <w:tcW w:w="4247" w:type="dxa"/>
          </w:tcPr>
          <w:p w14:paraId="7DCE2494" w14:textId="77777777" w:rsidR="00455BDB" w:rsidRDefault="00455BDB" w:rsidP="00455BDB">
            <w:pPr>
              <w:pStyle w:val="PargrafodaLista"/>
              <w:numPr>
                <w:ilvl w:val="0"/>
                <w:numId w:val="37"/>
              </w:numPr>
              <w:rPr>
                <w:lang w:val="pt-BR"/>
              </w:rPr>
            </w:pPr>
            <w:r>
              <w:rPr>
                <w:lang w:val="pt-BR"/>
              </w:rPr>
              <w:t>JIRA</w:t>
            </w:r>
          </w:p>
          <w:p w14:paraId="685E4EEE" w14:textId="3D887886" w:rsidR="00455BDB" w:rsidRDefault="00455BDB" w:rsidP="00455BDB">
            <w:pPr>
              <w:pStyle w:val="PargrafodaLista"/>
              <w:numPr>
                <w:ilvl w:val="0"/>
                <w:numId w:val="37"/>
              </w:numPr>
              <w:rPr>
                <w:lang w:val="pt-BR"/>
              </w:rPr>
            </w:pPr>
            <w:r>
              <w:rPr>
                <w:lang w:val="pt-BR"/>
              </w:rPr>
              <w:t>Confluence</w:t>
            </w:r>
          </w:p>
          <w:p w14:paraId="37847D14" w14:textId="040430A9" w:rsidR="00455BDB" w:rsidRPr="00455BDB" w:rsidRDefault="00455BDB" w:rsidP="00455BDB">
            <w:pPr>
              <w:pStyle w:val="PargrafodaLista"/>
              <w:numPr>
                <w:ilvl w:val="0"/>
                <w:numId w:val="37"/>
              </w:numPr>
              <w:rPr>
                <w:lang w:val="pt-BR"/>
              </w:rPr>
            </w:pPr>
            <w:r>
              <w:rPr>
                <w:lang w:val="pt-BR"/>
              </w:rPr>
              <w:t xml:space="preserve">Entre outras; </w:t>
            </w:r>
          </w:p>
          <w:p w14:paraId="574E8556" w14:textId="77777777" w:rsidR="00455BDB" w:rsidRDefault="00455BDB" w:rsidP="00455BDB">
            <w:pPr>
              <w:rPr>
                <w:lang w:val="pt-BR"/>
              </w:rPr>
            </w:pPr>
          </w:p>
        </w:tc>
      </w:tr>
    </w:tbl>
    <w:p w14:paraId="4CA10190" w14:textId="032E362B" w:rsidR="00455BDB" w:rsidRDefault="00455BDB" w:rsidP="00455BDB">
      <w:pPr>
        <w:pStyle w:val="Ttulo2"/>
        <w:rPr>
          <w:lang w:val="pt-BR"/>
        </w:rPr>
      </w:pPr>
      <w:bookmarkStart w:id="24" w:name="_Toc63340486"/>
      <w:r>
        <w:rPr>
          <w:lang w:val="pt-BR"/>
        </w:rPr>
        <w:t>11.3 ESCRITÓRIO DE PROJETOS</w:t>
      </w:r>
      <w:bookmarkEnd w:id="24"/>
    </w:p>
    <w:p w14:paraId="087DB6AF" w14:textId="0831FF4E" w:rsidR="00455BDB" w:rsidRPr="00455BDB" w:rsidRDefault="00455BDB" w:rsidP="00455BDB">
      <w:pPr>
        <w:spacing w:line="360" w:lineRule="auto"/>
        <w:ind w:firstLine="708"/>
        <w:jc w:val="both"/>
        <w:rPr>
          <w:rFonts w:asciiTheme="minorHAnsi" w:hAnsiTheme="minorHAnsi" w:cstheme="minorHAnsi"/>
          <w:sz w:val="22"/>
          <w:szCs w:val="22"/>
          <w:lang w:val="pt-BR"/>
        </w:rPr>
      </w:pPr>
    </w:p>
    <w:p w14:paraId="011BFA74" w14:textId="6D4CF350" w:rsidR="00455BDB" w:rsidRPr="00455BDB" w:rsidRDefault="00455BDB" w:rsidP="00455BDB">
      <w:pPr>
        <w:spacing w:line="360" w:lineRule="auto"/>
        <w:ind w:firstLine="708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455BDB">
        <w:rPr>
          <w:rFonts w:asciiTheme="minorHAnsi" w:hAnsiTheme="minorHAnsi" w:cstheme="minorHAnsi"/>
          <w:sz w:val="22"/>
          <w:szCs w:val="22"/>
          <w:lang w:val="pt-BR"/>
        </w:rPr>
        <w:t>Disponibilizamos um escritório de PMO (Project Management Office) para auxiliar seus colaboradores na condução de projetos. O intuito é realizar workshops para disseminação do conhecimento de gerenciamento de projeto. Atuamos ainda na validação e auditoria de projetos internos.</w:t>
      </w:r>
      <w:r>
        <w:rPr>
          <w:rFonts w:asciiTheme="minorHAnsi" w:hAnsiTheme="minorHAnsi" w:cstheme="minorHAnsi"/>
          <w:sz w:val="22"/>
          <w:szCs w:val="22"/>
          <w:lang w:val="pt-BR"/>
        </w:rPr>
        <w:t xml:space="preserve"> Este escritório pode ser utilizado por nossos analistas para auxiliar na condução e aprimoramento do projeto. </w:t>
      </w:r>
    </w:p>
    <w:p w14:paraId="4D01FAE3" w14:textId="77777777" w:rsidR="00455BDB" w:rsidRPr="00455BDB" w:rsidRDefault="00455BDB" w:rsidP="00455BDB">
      <w:pPr>
        <w:rPr>
          <w:lang w:val="pt-BR"/>
        </w:rPr>
      </w:pPr>
    </w:p>
    <w:p w14:paraId="1A976FE5" w14:textId="0C39B9E3" w:rsidR="00917C73" w:rsidRPr="00917C73" w:rsidRDefault="00917C73" w:rsidP="00455BDB">
      <w:pPr>
        <w:pStyle w:val="Ttulo1"/>
        <w:ind w:left="284" w:hanging="284"/>
        <w:rPr>
          <w:rFonts w:cstheme="minorHAnsi"/>
          <w:lang w:val="pt-BR"/>
        </w:rPr>
      </w:pPr>
      <w:bookmarkStart w:id="25" w:name="_Toc63340487"/>
      <w:bookmarkEnd w:id="21"/>
      <w:r w:rsidRPr="00583FA5">
        <w:rPr>
          <w:rFonts w:eastAsia="Calibri"/>
          <w:w w:val="99"/>
          <w:lang w:val="pt-BR"/>
        </w:rPr>
        <w:t>ESTRATÉGIA DE HANDOVER</w:t>
      </w:r>
      <w:r w:rsidR="00D22A30">
        <w:rPr>
          <w:rFonts w:eastAsia="Calibri"/>
          <w:w w:val="99"/>
          <w:lang w:val="pt-BR"/>
        </w:rPr>
        <w:t>/TRANSIÇÃO</w:t>
      </w:r>
      <w:bookmarkEnd w:id="25"/>
    </w:p>
    <w:p w14:paraId="6CCA29B6" w14:textId="77777777" w:rsidR="00917C73" w:rsidRPr="00917C73" w:rsidRDefault="00917C73" w:rsidP="00917C73">
      <w:pPr>
        <w:rPr>
          <w:rFonts w:eastAsia="Calibri"/>
          <w:lang w:val="pt-BR"/>
        </w:rPr>
      </w:pPr>
    </w:p>
    <w:p w14:paraId="559C00AB" w14:textId="390E351F" w:rsidR="00917C73" w:rsidRDefault="00917C73" w:rsidP="00917C73">
      <w:pPr>
        <w:spacing w:line="360" w:lineRule="auto"/>
        <w:ind w:firstLine="708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917C73">
        <w:rPr>
          <w:rFonts w:asciiTheme="minorHAnsi" w:hAnsiTheme="minorHAnsi" w:cstheme="minorHAnsi"/>
          <w:sz w:val="22"/>
          <w:szCs w:val="22"/>
          <w:lang w:val="pt-BR"/>
        </w:rPr>
        <w:t xml:space="preserve">A </w:t>
      </w:r>
      <w:r w:rsidR="00153FA1">
        <w:rPr>
          <w:rFonts w:asciiTheme="minorHAnsi" w:hAnsiTheme="minorHAnsi" w:cstheme="minorHAnsi"/>
          <w:sz w:val="22"/>
          <w:szCs w:val="22"/>
          <w:lang w:val="pt-BR"/>
        </w:rPr>
        <w:t>FONTES</w:t>
      </w:r>
      <w:r w:rsidRPr="00917C73">
        <w:rPr>
          <w:rFonts w:asciiTheme="minorHAnsi" w:hAnsiTheme="minorHAnsi" w:cstheme="minorHAnsi"/>
          <w:sz w:val="22"/>
          <w:szCs w:val="22"/>
          <w:lang w:val="pt-BR"/>
        </w:rPr>
        <w:t xml:space="preserve"> irá seguir a estratégia utilizada em diversos clientes, que precisam de uma rápida absorção de conhecimento em pouco tempo. Iremos nos basear no processo de </w:t>
      </w:r>
      <w:r w:rsidRPr="00917C73">
        <w:rPr>
          <w:rFonts w:asciiTheme="minorHAnsi" w:hAnsiTheme="minorHAnsi" w:cstheme="minorHAnsi"/>
          <w:i/>
          <w:sz w:val="22"/>
          <w:szCs w:val="22"/>
          <w:lang w:val="pt-BR"/>
        </w:rPr>
        <w:t>Design Thinking</w:t>
      </w:r>
      <w:r w:rsidRPr="00917C73">
        <w:rPr>
          <w:rFonts w:asciiTheme="minorHAnsi" w:hAnsiTheme="minorHAnsi" w:cstheme="minorHAnsi"/>
          <w:sz w:val="22"/>
          <w:szCs w:val="22"/>
          <w:lang w:val="pt-BR"/>
        </w:rPr>
        <w:t xml:space="preserve"> para realizar todo o </w:t>
      </w:r>
      <w:r w:rsidRPr="00917C73">
        <w:rPr>
          <w:rFonts w:asciiTheme="minorHAnsi" w:hAnsiTheme="minorHAnsi" w:cstheme="minorHAnsi"/>
          <w:i/>
          <w:sz w:val="22"/>
          <w:szCs w:val="22"/>
          <w:lang w:val="pt-BR"/>
        </w:rPr>
        <w:t>assessment</w:t>
      </w:r>
      <w:r w:rsidRPr="00917C73">
        <w:rPr>
          <w:rFonts w:asciiTheme="minorHAnsi" w:hAnsiTheme="minorHAnsi" w:cstheme="minorHAnsi"/>
          <w:sz w:val="22"/>
          <w:szCs w:val="22"/>
          <w:lang w:val="pt-BR"/>
        </w:rPr>
        <w:t xml:space="preserve"> de ferramentas, processos e cultura, através de técnicas de </w:t>
      </w:r>
      <w:r w:rsidRPr="00917C73">
        <w:rPr>
          <w:rFonts w:asciiTheme="minorHAnsi" w:hAnsiTheme="minorHAnsi" w:cstheme="minorHAnsi"/>
          <w:i/>
          <w:sz w:val="22"/>
          <w:szCs w:val="22"/>
          <w:lang w:val="pt-BR"/>
        </w:rPr>
        <w:t>brainstorming</w:t>
      </w:r>
      <w:r w:rsidRPr="00917C73">
        <w:rPr>
          <w:rFonts w:asciiTheme="minorHAnsi" w:hAnsiTheme="minorHAnsi" w:cstheme="minorHAnsi"/>
          <w:sz w:val="22"/>
          <w:szCs w:val="22"/>
          <w:lang w:val="pt-BR"/>
        </w:rPr>
        <w:t xml:space="preserve">, perguntas técnicas elaboradas e observação de como é realizado o trabalho atualmente. O intuito destas técnicas é gerar uma documentação com o intuito de verificar como o trabalho é realizado atualmente e propor melhorias no processo em conjunto com o cliente. </w:t>
      </w:r>
    </w:p>
    <w:p w14:paraId="03DD8952" w14:textId="77777777" w:rsidR="00BE27A5" w:rsidRDefault="00BE27A5" w:rsidP="00917C73">
      <w:pPr>
        <w:spacing w:line="360" w:lineRule="auto"/>
        <w:ind w:firstLine="708"/>
        <w:jc w:val="both"/>
        <w:rPr>
          <w:rFonts w:asciiTheme="minorHAnsi" w:hAnsiTheme="minorHAnsi" w:cstheme="minorHAnsi"/>
          <w:sz w:val="22"/>
          <w:szCs w:val="22"/>
          <w:lang w:val="pt-BR"/>
        </w:rPr>
      </w:pPr>
    </w:p>
    <w:p w14:paraId="15693854" w14:textId="48E53F37" w:rsidR="00917C73" w:rsidRDefault="00917C73" w:rsidP="00917C73">
      <w:pPr>
        <w:pStyle w:val="Ttulo2"/>
        <w:rPr>
          <w:rFonts w:eastAsia="Calibri"/>
          <w:w w:val="99"/>
          <w:lang w:val="pt-BR"/>
        </w:rPr>
      </w:pPr>
      <w:bookmarkStart w:id="26" w:name="_Toc63340488"/>
      <w:r>
        <w:rPr>
          <w:rFonts w:eastAsia="Calibri"/>
          <w:w w:val="99"/>
          <w:lang w:val="pt-BR"/>
        </w:rPr>
        <w:t>13.1</w:t>
      </w:r>
      <w:r>
        <w:rPr>
          <w:rFonts w:eastAsia="Calibri"/>
          <w:w w:val="99"/>
          <w:lang w:val="pt-BR"/>
        </w:rPr>
        <w:tab/>
        <w:t>RESPONSABILIDADE DO CONTRATANTE</w:t>
      </w:r>
      <w:bookmarkEnd w:id="26"/>
    </w:p>
    <w:p w14:paraId="0F3CE1EA" w14:textId="6DB9E039" w:rsidR="00917C73" w:rsidRPr="00AB422B" w:rsidRDefault="00917C73" w:rsidP="00917C73">
      <w:pPr>
        <w:spacing w:line="360" w:lineRule="auto"/>
        <w:ind w:firstLine="708"/>
        <w:jc w:val="both"/>
        <w:rPr>
          <w:rFonts w:asciiTheme="minorHAnsi" w:hAnsiTheme="minorHAnsi" w:cstheme="minorHAnsi"/>
          <w:lang w:val="pt-BR"/>
        </w:rPr>
      </w:pPr>
      <w:r w:rsidRPr="00917C73">
        <w:rPr>
          <w:rFonts w:asciiTheme="minorHAnsi" w:hAnsiTheme="minorHAnsi" w:cstheme="minorHAnsi"/>
          <w:sz w:val="22"/>
          <w:szCs w:val="22"/>
          <w:lang w:val="pt-BR"/>
        </w:rPr>
        <w:t>É de extrema importância que seja realizando um esforço conjunto com relação a acessos, não apenas para entrada dos novos colaboradores no prédio</w:t>
      </w:r>
      <w:r w:rsidR="00153FA1">
        <w:rPr>
          <w:rFonts w:asciiTheme="minorHAnsi" w:hAnsiTheme="minorHAnsi" w:cstheme="minorHAnsi"/>
          <w:sz w:val="22"/>
          <w:szCs w:val="22"/>
          <w:lang w:val="pt-BR"/>
        </w:rPr>
        <w:t>.</w:t>
      </w:r>
      <w:r w:rsidRPr="00917C73">
        <w:rPr>
          <w:rFonts w:asciiTheme="minorHAnsi" w:hAnsiTheme="minorHAnsi" w:cstheme="minorHAnsi"/>
          <w:sz w:val="22"/>
          <w:szCs w:val="22"/>
          <w:lang w:val="pt-BR"/>
        </w:rPr>
        <w:t xml:space="preserve"> Será necessário solicitação de acesso a sistemas, ferramentas, inclusão de máquinas no domínio quando </w:t>
      </w:r>
      <w:r w:rsidRPr="00917C73">
        <w:rPr>
          <w:rFonts w:asciiTheme="minorHAnsi" w:hAnsiTheme="minorHAnsi" w:cstheme="minorHAnsi"/>
          <w:sz w:val="22"/>
          <w:szCs w:val="22"/>
          <w:lang w:val="pt-BR"/>
        </w:rPr>
        <w:lastRenderedPageBreak/>
        <w:t xml:space="preserve">necessário, inclusão de usuários na VPN possibilitando agilização nos acessos a ferramentas e liberação de regra de firewall externa e interna em casos que é necessário um </w:t>
      </w:r>
      <w:r w:rsidRPr="00917C73">
        <w:rPr>
          <w:rFonts w:asciiTheme="minorHAnsi" w:hAnsiTheme="minorHAnsi" w:cstheme="minorHAnsi"/>
          <w:i/>
          <w:sz w:val="22"/>
          <w:szCs w:val="22"/>
          <w:lang w:val="pt-BR"/>
        </w:rPr>
        <w:t>link</w:t>
      </w:r>
      <w:r w:rsidRPr="00917C73">
        <w:rPr>
          <w:rFonts w:asciiTheme="minorHAnsi" w:hAnsiTheme="minorHAnsi" w:cstheme="minorHAnsi"/>
          <w:sz w:val="22"/>
          <w:szCs w:val="22"/>
          <w:lang w:val="pt-BR"/>
        </w:rPr>
        <w:t xml:space="preserve"> direto da </w:t>
      </w:r>
      <w:r w:rsidR="00153FA1">
        <w:rPr>
          <w:rFonts w:asciiTheme="minorHAnsi" w:hAnsiTheme="minorHAnsi" w:cstheme="minorHAnsi"/>
          <w:sz w:val="22"/>
          <w:szCs w:val="22"/>
          <w:lang w:val="pt-BR"/>
        </w:rPr>
        <w:t>FONTES</w:t>
      </w:r>
      <w:r w:rsidRPr="00917C73">
        <w:rPr>
          <w:rFonts w:asciiTheme="minorHAnsi" w:hAnsiTheme="minorHAnsi" w:cstheme="minorHAnsi"/>
          <w:sz w:val="22"/>
          <w:szCs w:val="22"/>
          <w:lang w:val="pt-BR"/>
        </w:rPr>
        <w:t xml:space="preserve"> em ferramentas </w:t>
      </w:r>
      <w:r w:rsidR="00153FA1">
        <w:rPr>
          <w:rFonts w:asciiTheme="minorHAnsi" w:hAnsiTheme="minorHAnsi" w:cstheme="minorHAnsi"/>
          <w:sz w:val="22"/>
          <w:szCs w:val="22"/>
          <w:lang w:val="pt-BR"/>
        </w:rPr>
        <w:t>XPTO.</w:t>
      </w:r>
      <w:r w:rsidRPr="00917C73">
        <w:rPr>
          <w:rFonts w:asciiTheme="minorHAnsi" w:hAnsiTheme="minorHAnsi" w:cstheme="minorHAnsi"/>
          <w:sz w:val="22"/>
          <w:szCs w:val="22"/>
          <w:lang w:val="pt-BR"/>
        </w:rPr>
        <w:t xml:space="preserve"> Ainda se faz necessário a solicitação de inclusão de regras de atribuição de </w:t>
      </w:r>
      <w:r w:rsidRPr="00917C73">
        <w:rPr>
          <w:rFonts w:asciiTheme="minorHAnsi" w:hAnsiTheme="minorHAnsi" w:cstheme="minorHAnsi"/>
          <w:i/>
          <w:sz w:val="22"/>
          <w:szCs w:val="22"/>
          <w:lang w:val="pt-BR"/>
        </w:rPr>
        <w:t>ticket</w:t>
      </w:r>
      <w:r w:rsidRPr="00917C73">
        <w:rPr>
          <w:rFonts w:asciiTheme="minorHAnsi" w:hAnsiTheme="minorHAnsi" w:cstheme="minorHAnsi"/>
          <w:sz w:val="22"/>
          <w:szCs w:val="22"/>
          <w:lang w:val="pt-BR"/>
        </w:rPr>
        <w:t xml:space="preserve"> e filas, para que tratamento de chamados possam ser acessados pelos novos colaboradores de maneira que não gere impacto ao cliente final. </w:t>
      </w:r>
    </w:p>
    <w:p w14:paraId="257170EB" w14:textId="0C05B513" w:rsidR="00BC2D82" w:rsidRDefault="00BC2D82" w:rsidP="00917C73">
      <w:pPr>
        <w:rPr>
          <w:rFonts w:eastAsia="Calibri"/>
          <w:lang w:val="pt-BR"/>
        </w:rPr>
      </w:pPr>
    </w:p>
    <w:p w14:paraId="52005B3D" w14:textId="72B91BFB" w:rsidR="00BC2D82" w:rsidRDefault="00BC2D82" w:rsidP="00917C73">
      <w:pPr>
        <w:rPr>
          <w:rFonts w:eastAsia="Calibri"/>
          <w:lang w:val="pt-BR"/>
        </w:rPr>
      </w:pPr>
    </w:p>
    <w:p w14:paraId="427370CF" w14:textId="77266FB6" w:rsidR="00BC2D82" w:rsidRDefault="00F06F83" w:rsidP="00F06F83">
      <w:pPr>
        <w:pStyle w:val="Ttulo1"/>
        <w:rPr>
          <w:rFonts w:eastAsia="Calibri"/>
          <w:lang w:val="pt-BR"/>
        </w:rPr>
      </w:pPr>
      <w:bookmarkStart w:id="27" w:name="_Toc63340489"/>
      <w:r>
        <w:rPr>
          <w:rFonts w:eastAsia="Calibri"/>
          <w:lang w:val="pt-BR"/>
        </w:rPr>
        <w:t>RECURSOS</w:t>
      </w:r>
      <w:bookmarkEnd w:id="27"/>
    </w:p>
    <w:p w14:paraId="79AFEC19" w14:textId="77777777" w:rsidR="00F06F83" w:rsidRDefault="00F06F83" w:rsidP="00F06F83">
      <w:pPr>
        <w:spacing w:line="360" w:lineRule="auto"/>
        <w:ind w:firstLine="708"/>
        <w:jc w:val="both"/>
        <w:rPr>
          <w:rFonts w:asciiTheme="minorHAnsi" w:hAnsiTheme="minorHAnsi" w:cstheme="minorHAnsi"/>
          <w:lang w:val="pt-BR"/>
        </w:rPr>
      </w:pPr>
    </w:p>
    <w:p w14:paraId="32C87EBF" w14:textId="58B3C8E4" w:rsidR="00F06F83" w:rsidRDefault="00F06F83" w:rsidP="00F06F83">
      <w:pPr>
        <w:spacing w:line="360" w:lineRule="auto"/>
        <w:ind w:firstLine="708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F06F83">
        <w:rPr>
          <w:rFonts w:asciiTheme="minorHAnsi" w:hAnsiTheme="minorHAnsi" w:cstheme="minorHAnsi"/>
          <w:sz w:val="22"/>
          <w:szCs w:val="22"/>
          <w:lang w:val="pt-BR"/>
        </w:rPr>
        <w:t xml:space="preserve">A fim de garantir a qualidade dos serviços, o cumprimento das demandas estimadas, estaremos a disposição para contratação de colaboradores que atualmente fazem parte do quadro de trabalho e </w:t>
      </w:r>
      <w:r w:rsidR="00153FA1">
        <w:rPr>
          <w:rFonts w:asciiTheme="minorHAnsi" w:hAnsiTheme="minorHAnsi" w:cstheme="minorHAnsi"/>
          <w:sz w:val="22"/>
          <w:szCs w:val="22"/>
          <w:lang w:val="pt-BR"/>
        </w:rPr>
        <w:t>xxx</w:t>
      </w:r>
      <w:r w:rsidRPr="00F06F83">
        <w:rPr>
          <w:rFonts w:asciiTheme="minorHAnsi" w:hAnsiTheme="minorHAnsi" w:cstheme="minorHAnsi"/>
          <w:sz w:val="22"/>
          <w:szCs w:val="22"/>
          <w:lang w:val="pt-BR"/>
        </w:rPr>
        <w:t xml:space="preserve"> julgue sendo vital para a continuidade do projeto. Permitindo que o conhecimento detido por estes não seja perdido.  Conforme apresentando neste documento a </w:t>
      </w:r>
      <w:r w:rsidR="00153FA1">
        <w:rPr>
          <w:rFonts w:asciiTheme="minorHAnsi" w:hAnsiTheme="minorHAnsi" w:cstheme="minorHAnsi"/>
          <w:sz w:val="22"/>
          <w:szCs w:val="22"/>
          <w:lang w:val="pt-BR"/>
        </w:rPr>
        <w:t>FONTES</w:t>
      </w:r>
      <w:r w:rsidRPr="00F06F83">
        <w:rPr>
          <w:rFonts w:asciiTheme="minorHAnsi" w:hAnsiTheme="minorHAnsi" w:cstheme="minorHAnsi"/>
          <w:sz w:val="22"/>
          <w:szCs w:val="22"/>
          <w:lang w:val="pt-BR"/>
        </w:rPr>
        <w:t xml:space="preserve"> possui grande experiência em mobilização e desmobilização de recursos, baseando na média projetos anteriores, tendemos a utilizar de uma a duas semanas para mobilização de colaboradores. Nosso quadro de recursos é composto apenas por profissionais </w:t>
      </w:r>
      <w:r w:rsidR="00797FBC">
        <w:rPr>
          <w:rFonts w:asciiTheme="minorHAnsi" w:hAnsiTheme="minorHAnsi" w:cstheme="minorHAnsi"/>
          <w:sz w:val="22"/>
          <w:szCs w:val="22"/>
          <w:lang w:val="pt-BR"/>
        </w:rPr>
        <w:t>FONTES</w:t>
      </w:r>
      <w:r w:rsidRPr="00F06F83">
        <w:rPr>
          <w:rFonts w:asciiTheme="minorHAnsi" w:hAnsiTheme="minorHAnsi" w:cstheme="minorHAnsi"/>
          <w:sz w:val="22"/>
          <w:szCs w:val="22"/>
          <w:lang w:val="pt-BR"/>
        </w:rPr>
        <w:t xml:space="preserve">, não havendo terceirização de profissionais ou empresas, com isso a </w:t>
      </w:r>
      <w:r w:rsidR="00797FBC">
        <w:rPr>
          <w:rFonts w:asciiTheme="minorHAnsi" w:hAnsiTheme="minorHAnsi" w:cstheme="minorHAnsi"/>
          <w:sz w:val="22"/>
          <w:szCs w:val="22"/>
          <w:lang w:val="pt-BR"/>
        </w:rPr>
        <w:t>FONTES</w:t>
      </w:r>
      <w:r w:rsidRPr="00F06F83">
        <w:rPr>
          <w:rFonts w:asciiTheme="minorHAnsi" w:hAnsiTheme="minorHAnsi" w:cstheme="minorHAnsi"/>
          <w:sz w:val="22"/>
          <w:szCs w:val="22"/>
          <w:lang w:val="pt-BR"/>
        </w:rPr>
        <w:t xml:space="preserve"> garante a qualidade e continuidade dos serviços. </w:t>
      </w:r>
    </w:p>
    <w:p w14:paraId="50B9C971" w14:textId="77777777" w:rsidR="00455BDB" w:rsidRPr="00F06F83" w:rsidRDefault="00455BDB" w:rsidP="00F06F83">
      <w:pPr>
        <w:spacing w:line="360" w:lineRule="auto"/>
        <w:ind w:firstLine="708"/>
        <w:jc w:val="both"/>
        <w:rPr>
          <w:rFonts w:asciiTheme="minorHAnsi" w:hAnsiTheme="minorHAnsi" w:cstheme="minorHAnsi"/>
          <w:sz w:val="22"/>
          <w:szCs w:val="22"/>
          <w:lang w:val="pt-BR"/>
        </w:rPr>
      </w:pPr>
    </w:p>
    <w:p w14:paraId="6AAD01C7" w14:textId="611B7A3E" w:rsidR="00992FE8" w:rsidRDefault="00992FE8" w:rsidP="00992FE8">
      <w:pPr>
        <w:pStyle w:val="Ttulo2"/>
        <w:rPr>
          <w:rFonts w:eastAsia="Calibri"/>
          <w:w w:val="99"/>
          <w:lang w:val="pt-BR"/>
        </w:rPr>
      </w:pPr>
      <w:bookmarkStart w:id="28" w:name="_Toc63340490"/>
      <w:r>
        <w:rPr>
          <w:rFonts w:eastAsia="Calibri"/>
          <w:w w:val="99"/>
          <w:lang w:val="pt-BR"/>
        </w:rPr>
        <w:t>16.2</w:t>
      </w:r>
      <w:r>
        <w:rPr>
          <w:rFonts w:eastAsia="Calibri"/>
          <w:w w:val="99"/>
          <w:lang w:val="pt-BR"/>
        </w:rPr>
        <w:tab/>
        <w:t>PERMANÊNCIA E FLEXIBILIDADE DE RECURSOS</w:t>
      </w:r>
      <w:bookmarkEnd w:id="28"/>
    </w:p>
    <w:p w14:paraId="28790618" w14:textId="01E6EDAC" w:rsidR="0000339C" w:rsidRDefault="0000339C" w:rsidP="0000339C">
      <w:pPr>
        <w:rPr>
          <w:rFonts w:eastAsia="Calibri"/>
          <w:lang w:val="pt-BR"/>
        </w:rPr>
      </w:pPr>
    </w:p>
    <w:p w14:paraId="7C5F398E" w14:textId="2461E845" w:rsidR="00992FE8" w:rsidRDefault="00992FE8" w:rsidP="00992FE8">
      <w:pPr>
        <w:spacing w:line="360" w:lineRule="auto"/>
        <w:ind w:firstLine="708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992FE8">
        <w:rPr>
          <w:rFonts w:asciiTheme="minorHAnsi" w:hAnsiTheme="minorHAnsi" w:cstheme="minorHAnsi"/>
          <w:sz w:val="22"/>
          <w:szCs w:val="22"/>
          <w:lang w:val="pt-BR"/>
        </w:rPr>
        <w:t xml:space="preserve">A </w:t>
      </w:r>
      <w:r w:rsidR="00797FBC">
        <w:rPr>
          <w:rFonts w:asciiTheme="minorHAnsi" w:hAnsiTheme="minorHAnsi" w:cstheme="minorHAnsi"/>
          <w:sz w:val="22"/>
          <w:szCs w:val="22"/>
          <w:lang w:val="pt-BR"/>
        </w:rPr>
        <w:t>FONTES</w:t>
      </w:r>
      <w:r w:rsidRPr="00992FE8">
        <w:rPr>
          <w:rFonts w:asciiTheme="minorHAnsi" w:hAnsiTheme="minorHAnsi" w:cstheme="minorHAnsi"/>
          <w:sz w:val="22"/>
          <w:szCs w:val="22"/>
          <w:lang w:val="pt-BR"/>
        </w:rPr>
        <w:t xml:space="preserve"> garante que os serviços prestados não terão impacto quando os colaboradores necessitarem de férias, ausências e afastamentos. Em caso de necessidade de aumento de colaboradores a </w:t>
      </w:r>
      <w:r w:rsidR="00797FBC">
        <w:rPr>
          <w:rFonts w:asciiTheme="minorHAnsi" w:hAnsiTheme="minorHAnsi" w:cstheme="minorHAnsi"/>
          <w:sz w:val="22"/>
          <w:szCs w:val="22"/>
          <w:lang w:val="pt-BR"/>
        </w:rPr>
        <w:t>FONTES</w:t>
      </w:r>
      <w:r w:rsidRPr="00992FE8">
        <w:rPr>
          <w:rFonts w:asciiTheme="minorHAnsi" w:hAnsiTheme="minorHAnsi" w:cstheme="minorHAnsi"/>
          <w:sz w:val="22"/>
          <w:szCs w:val="22"/>
          <w:lang w:val="pt-BR"/>
        </w:rPr>
        <w:t xml:space="preserve"> conta com o grupo de colaboradores internos com o </w:t>
      </w:r>
      <w:r w:rsidRPr="00992FE8">
        <w:rPr>
          <w:rFonts w:asciiTheme="minorHAnsi" w:hAnsiTheme="minorHAnsi" w:cstheme="minorHAnsi"/>
          <w:i/>
          <w:sz w:val="22"/>
          <w:szCs w:val="22"/>
          <w:lang w:val="pt-BR"/>
        </w:rPr>
        <w:t>skill</w:t>
      </w:r>
      <w:r w:rsidRPr="00992FE8">
        <w:rPr>
          <w:rFonts w:asciiTheme="minorHAnsi" w:hAnsiTheme="minorHAnsi" w:cstheme="minorHAnsi"/>
          <w:sz w:val="22"/>
          <w:szCs w:val="22"/>
          <w:lang w:val="pt-BR"/>
        </w:rPr>
        <w:t xml:space="preserve"> desta RFQ que poderá assumir imediatamente a função. Caso a </w:t>
      </w:r>
      <w:r w:rsidR="00797FBC">
        <w:rPr>
          <w:rFonts w:asciiTheme="minorHAnsi" w:hAnsiTheme="minorHAnsi" w:cstheme="minorHAnsi"/>
          <w:sz w:val="22"/>
          <w:szCs w:val="22"/>
          <w:lang w:val="pt-BR"/>
        </w:rPr>
        <w:t>XXX</w:t>
      </w:r>
      <w:r w:rsidRPr="00992FE8">
        <w:rPr>
          <w:rFonts w:asciiTheme="minorHAnsi" w:hAnsiTheme="minorHAnsi" w:cstheme="minorHAnsi"/>
          <w:sz w:val="22"/>
          <w:szCs w:val="22"/>
          <w:lang w:val="pt-BR"/>
        </w:rPr>
        <w:t xml:space="preserve"> não aprove os colaboradores enviados a </w:t>
      </w:r>
      <w:r w:rsidR="00797FBC">
        <w:rPr>
          <w:rFonts w:asciiTheme="minorHAnsi" w:hAnsiTheme="minorHAnsi" w:cstheme="minorHAnsi"/>
          <w:sz w:val="22"/>
          <w:szCs w:val="22"/>
          <w:lang w:val="pt-BR"/>
        </w:rPr>
        <w:t>FONTES</w:t>
      </w:r>
      <w:r w:rsidRPr="00992FE8">
        <w:rPr>
          <w:rFonts w:asciiTheme="minorHAnsi" w:hAnsiTheme="minorHAnsi" w:cstheme="minorHAnsi"/>
          <w:sz w:val="22"/>
          <w:szCs w:val="22"/>
          <w:lang w:val="pt-BR"/>
        </w:rPr>
        <w:t xml:space="preserve"> necessitará de duas semanas para incorporar o novo colaborador. </w:t>
      </w:r>
    </w:p>
    <w:p w14:paraId="4792261D" w14:textId="4CCCF7AF" w:rsidR="00C41F9E" w:rsidRDefault="00C41F9E" w:rsidP="00992FE8">
      <w:pPr>
        <w:spacing w:line="360" w:lineRule="auto"/>
        <w:ind w:firstLine="708"/>
        <w:jc w:val="both"/>
        <w:rPr>
          <w:rFonts w:asciiTheme="minorHAnsi" w:hAnsiTheme="minorHAnsi" w:cstheme="minorHAnsi"/>
          <w:sz w:val="22"/>
          <w:szCs w:val="22"/>
          <w:lang w:val="pt-BR"/>
        </w:rPr>
      </w:pPr>
    </w:p>
    <w:p w14:paraId="6E46C38C" w14:textId="5B185696" w:rsidR="00C41F9E" w:rsidRDefault="00C41F9E" w:rsidP="00992FE8">
      <w:pPr>
        <w:spacing w:line="360" w:lineRule="auto"/>
        <w:ind w:firstLine="708"/>
        <w:jc w:val="both"/>
        <w:rPr>
          <w:rFonts w:asciiTheme="minorHAnsi" w:hAnsiTheme="minorHAnsi" w:cstheme="minorHAnsi"/>
          <w:sz w:val="22"/>
          <w:szCs w:val="22"/>
          <w:lang w:val="pt-BR"/>
        </w:rPr>
      </w:pPr>
    </w:p>
    <w:p w14:paraId="4FBEA92F" w14:textId="606D511B" w:rsidR="00797FBC" w:rsidRDefault="00797FBC" w:rsidP="00992FE8">
      <w:pPr>
        <w:spacing w:line="360" w:lineRule="auto"/>
        <w:ind w:firstLine="708"/>
        <w:jc w:val="both"/>
        <w:rPr>
          <w:rFonts w:asciiTheme="minorHAnsi" w:hAnsiTheme="minorHAnsi" w:cstheme="minorHAnsi"/>
          <w:sz w:val="22"/>
          <w:szCs w:val="22"/>
          <w:lang w:val="pt-BR"/>
        </w:rPr>
      </w:pPr>
    </w:p>
    <w:p w14:paraId="5CCD5B43" w14:textId="77777777" w:rsidR="00797FBC" w:rsidRDefault="00797FBC" w:rsidP="00992FE8">
      <w:pPr>
        <w:spacing w:line="360" w:lineRule="auto"/>
        <w:ind w:firstLine="708"/>
        <w:jc w:val="both"/>
        <w:rPr>
          <w:rFonts w:asciiTheme="minorHAnsi" w:hAnsiTheme="minorHAnsi" w:cstheme="minorHAnsi"/>
          <w:sz w:val="22"/>
          <w:szCs w:val="22"/>
          <w:lang w:val="pt-BR"/>
        </w:rPr>
      </w:pPr>
    </w:p>
    <w:p w14:paraId="32CBE39A" w14:textId="6A1273F8" w:rsidR="00992FE8" w:rsidRDefault="00992FE8" w:rsidP="00992FE8">
      <w:pPr>
        <w:spacing w:line="360" w:lineRule="auto"/>
        <w:ind w:firstLine="708"/>
        <w:jc w:val="both"/>
        <w:rPr>
          <w:rFonts w:asciiTheme="minorHAnsi" w:hAnsiTheme="minorHAnsi" w:cstheme="minorHAnsi"/>
          <w:sz w:val="22"/>
          <w:szCs w:val="22"/>
          <w:lang w:val="pt-BR"/>
        </w:rPr>
      </w:pPr>
    </w:p>
    <w:p w14:paraId="60F7D6EB" w14:textId="70BE49DE" w:rsidR="00992FE8" w:rsidRDefault="00992FE8" w:rsidP="00992FE8">
      <w:pPr>
        <w:pStyle w:val="Ttulo2"/>
        <w:rPr>
          <w:rFonts w:asciiTheme="minorHAnsi" w:hAnsiTheme="minorHAnsi" w:cstheme="minorHAnsi"/>
          <w:sz w:val="22"/>
          <w:szCs w:val="22"/>
          <w:lang w:val="pt-BR"/>
        </w:rPr>
      </w:pPr>
      <w:bookmarkStart w:id="29" w:name="_Toc63340491"/>
      <w:r>
        <w:rPr>
          <w:rFonts w:eastAsia="Calibri"/>
          <w:w w:val="99"/>
          <w:lang w:val="pt-BR"/>
        </w:rPr>
        <w:lastRenderedPageBreak/>
        <w:t>16.3</w:t>
      </w:r>
      <w:r>
        <w:rPr>
          <w:rFonts w:eastAsia="Calibri"/>
          <w:w w:val="99"/>
          <w:lang w:val="pt-BR"/>
        </w:rPr>
        <w:tab/>
        <w:t>LOCAL E EXECUÇÃO DO SERVIÇOS</w:t>
      </w:r>
      <w:r w:rsidR="00455BDB">
        <w:rPr>
          <w:rFonts w:eastAsia="Calibri"/>
          <w:w w:val="99"/>
          <w:lang w:val="pt-BR"/>
        </w:rPr>
        <w:t xml:space="preserve"> - BackOffice</w:t>
      </w:r>
      <w:bookmarkEnd w:id="29"/>
    </w:p>
    <w:p w14:paraId="1CE29813" w14:textId="77777777" w:rsidR="00992FE8" w:rsidRDefault="00992FE8" w:rsidP="00992FE8">
      <w:pPr>
        <w:spacing w:line="360" w:lineRule="auto"/>
        <w:ind w:firstLine="708"/>
        <w:jc w:val="both"/>
        <w:rPr>
          <w:rFonts w:asciiTheme="minorHAnsi" w:hAnsiTheme="minorHAnsi" w:cstheme="minorHAnsi"/>
          <w:lang w:val="pt-BR"/>
        </w:rPr>
      </w:pPr>
    </w:p>
    <w:p w14:paraId="06D40E39" w14:textId="548A5C57" w:rsidR="00C41F9E" w:rsidRPr="00C41F9E" w:rsidRDefault="00992FE8" w:rsidP="00C41F9E">
      <w:pPr>
        <w:spacing w:line="360" w:lineRule="auto"/>
        <w:ind w:firstLine="708"/>
        <w:jc w:val="both"/>
        <w:rPr>
          <w:rFonts w:asciiTheme="minorHAnsi" w:hAnsiTheme="minorHAnsi" w:cstheme="minorHAnsi"/>
          <w:b/>
          <w:bCs/>
          <w:sz w:val="22"/>
          <w:szCs w:val="22"/>
          <w:lang w:val="pt-BR"/>
        </w:rPr>
      </w:pPr>
      <w:r>
        <w:rPr>
          <w:rFonts w:asciiTheme="minorHAnsi" w:hAnsiTheme="minorHAnsi" w:cstheme="minorHAnsi"/>
          <w:lang w:val="pt-BR"/>
        </w:rPr>
        <w:t xml:space="preserve">A </w:t>
      </w:r>
      <w:r w:rsidR="00797FBC">
        <w:rPr>
          <w:rFonts w:asciiTheme="minorHAnsi" w:hAnsiTheme="minorHAnsi" w:cstheme="minorHAnsi"/>
          <w:lang w:val="pt-BR"/>
        </w:rPr>
        <w:t>FONTES</w:t>
      </w:r>
      <w:r>
        <w:rPr>
          <w:rFonts w:asciiTheme="minorHAnsi" w:hAnsiTheme="minorHAnsi" w:cstheme="minorHAnsi"/>
          <w:lang w:val="pt-BR"/>
        </w:rPr>
        <w:t xml:space="preserve"> conta com ambiente moderno para absorção das atividades descritas no contrato e local apropriado para nossos colaboradores desempenharem suas atividades. Nosso escritório se localiza na</w:t>
      </w:r>
      <w:r w:rsidR="00797FBC">
        <w:rPr>
          <w:rFonts w:asciiTheme="minorHAnsi" w:hAnsiTheme="minorHAnsi" w:cstheme="minorHAnsi"/>
          <w:lang w:val="pt-BR"/>
        </w:rPr>
        <w:t xml:space="preserve"> </w:t>
      </w:r>
      <w:r w:rsidR="00797FBC" w:rsidRPr="00797FBC">
        <w:rPr>
          <w:rFonts w:asciiTheme="minorHAnsi" w:hAnsiTheme="minorHAnsi" w:cstheme="minorHAnsi"/>
          <w:b/>
          <w:bCs/>
          <w:lang w:val="pt-BR"/>
        </w:rPr>
        <w:t>[ENDEREÇO]</w:t>
      </w:r>
      <w:r>
        <w:rPr>
          <w:rFonts w:asciiTheme="minorHAnsi" w:hAnsiTheme="minorHAnsi" w:cstheme="minorHAnsi"/>
          <w:lang w:val="pt-BR"/>
        </w:rPr>
        <w:t xml:space="preserve">. </w:t>
      </w:r>
      <w:r w:rsidR="00C41F9E" w:rsidRPr="00C41F9E">
        <w:rPr>
          <w:rFonts w:asciiTheme="minorHAnsi" w:hAnsiTheme="minorHAnsi" w:cstheme="minorHAnsi"/>
          <w:b/>
          <w:bCs/>
          <w:sz w:val="22"/>
          <w:szCs w:val="22"/>
          <w:lang w:val="pt-BR"/>
        </w:rPr>
        <w:t xml:space="preserve">O serviço será realizado em âmbito nacional de maneira remota, não havendo necessidade de deslocamento físico de recursos para execução das atividades. </w:t>
      </w:r>
    </w:p>
    <w:p w14:paraId="36427DED" w14:textId="5454C900" w:rsidR="00DA2779" w:rsidRDefault="00DA2779" w:rsidP="0000339C">
      <w:pPr>
        <w:rPr>
          <w:rFonts w:eastAsia="Calibri"/>
          <w:lang w:val="pt-BR"/>
        </w:rPr>
      </w:pPr>
    </w:p>
    <w:p w14:paraId="53AFE4AF" w14:textId="77777777" w:rsidR="00DA2779" w:rsidRDefault="00DA2779" w:rsidP="0000339C">
      <w:pPr>
        <w:rPr>
          <w:rFonts w:eastAsia="Calibri"/>
          <w:lang w:val="pt-BR"/>
        </w:rPr>
      </w:pPr>
    </w:p>
    <w:p w14:paraId="0367D729" w14:textId="41B5E309" w:rsidR="00B75C2C" w:rsidRDefault="00B75C2C" w:rsidP="0000339C">
      <w:pPr>
        <w:rPr>
          <w:rFonts w:eastAsia="Calibri"/>
          <w:lang w:val="pt-BR"/>
        </w:rPr>
      </w:pPr>
    </w:p>
    <w:p w14:paraId="4948994D" w14:textId="498B1009" w:rsidR="00B75C2C" w:rsidRPr="00BD1D06" w:rsidRDefault="002D5C3C" w:rsidP="00B75C2C">
      <w:pPr>
        <w:pStyle w:val="Ttulo1"/>
        <w:rPr>
          <w:rFonts w:eastAsia="Calibri"/>
          <w:w w:val="99"/>
          <w:szCs w:val="24"/>
          <w:lang w:val="pt-BR"/>
        </w:rPr>
      </w:pPr>
      <w:bookmarkStart w:id="30" w:name="_Toc41470166"/>
      <w:bookmarkStart w:id="31" w:name="_Toc63340492"/>
      <w:r w:rsidRPr="00BD1D06">
        <w:rPr>
          <w:rFonts w:eastAsia="Calibri"/>
          <w:caps w:val="0"/>
          <w:w w:val="99"/>
          <w:szCs w:val="24"/>
          <w:lang w:val="pt-BR"/>
        </w:rPr>
        <w:t>OBRIGAÇÕES DO CONTRATANTE</w:t>
      </w:r>
      <w:bookmarkEnd w:id="30"/>
      <w:bookmarkEnd w:id="31"/>
    </w:p>
    <w:p w14:paraId="79D3B160" w14:textId="68BF7147" w:rsidR="00B75C2C" w:rsidRDefault="00B75C2C" w:rsidP="0000339C">
      <w:pPr>
        <w:rPr>
          <w:rFonts w:eastAsia="Calibri"/>
          <w:lang w:val="pt-BR"/>
        </w:rPr>
      </w:pPr>
    </w:p>
    <w:p w14:paraId="56C98E8D" w14:textId="039A2ED7" w:rsidR="00B75C2C" w:rsidRPr="00B75C2C" w:rsidRDefault="00B75C2C" w:rsidP="00B75C2C">
      <w:pPr>
        <w:shd w:val="clear" w:color="auto" w:fill="FFFFFF"/>
        <w:spacing w:line="360" w:lineRule="auto"/>
        <w:jc w:val="both"/>
        <w:textAlignment w:val="top"/>
        <w:rPr>
          <w:rFonts w:asciiTheme="minorHAnsi" w:hAnsiTheme="minorHAnsi" w:cstheme="minorHAnsi"/>
          <w:sz w:val="22"/>
          <w:szCs w:val="22"/>
          <w:lang w:val="pt-BR"/>
        </w:rPr>
      </w:pPr>
      <w:r w:rsidRPr="00B75C2C">
        <w:rPr>
          <w:rFonts w:asciiTheme="minorHAnsi" w:hAnsiTheme="minorHAnsi" w:cstheme="minorHAnsi"/>
          <w:sz w:val="22"/>
          <w:szCs w:val="22"/>
          <w:lang w:val="pt-BR"/>
        </w:rPr>
        <w:t xml:space="preserve">Para a garantia da qualidade e prazo dos serviços, a </w:t>
      </w:r>
      <w:r w:rsidR="00797FBC">
        <w:rPr>
          <w:rFonts w:asciiTheme="minorHAnsi" w:hAnsiTheme="minorHAnsi" w:cstheme="minorHAnsi"/>
          <w:sz w:val="22"/>
          <w:szCs w:val="22"/>
          <w:lang w:val="pt-BR"/>
        </w:rPr>
        <w:t>XXX</w:t>
      </w:r>
      <w:r w:rsidRPr="00B75C2C">
        <w:rPr>
          <w:rFonts w:asciiTheme="minorHAnsi" w:hAnsiTheme="minorHAnsi" w:cstheme="minorHAnsi"/>
          <w:sz w:val="22"/>
          <w:szCs w:val="22"/>
          <w:lang w:val="pt-BR"/>
        </w:rPr>
        <w:t xml:space="preserve"> deve: </w:t>
      </w:r>
    </w:p>
    <w:p w14:paraId="0D6EA2E6" w14:textId="77777777" w:rsidR="00B75C2C" w:rsidRPr="00B75C2C" w:rsidRDefault="00B75C2C" w:rsidP="00B75C2C">
      <w:pPr>
        <w:pStyle w:val="PargrafodaLista"/>
        <w:numPr>
          <w:ilvl w:val="0"/>
          <w:numId w:val="4"/>
        </w:numPr>
        <w:shd w:val="clear" w:color="auto" w:fill="FFFFFF"/>
        <w:spacing w:line="360" w:lineRule="auto"/>
        <w:jc w:val="both"/>
        <w:textAlignment w:val="top"/>
        <w:rPr>
          <w:rFonts w:asciiTheme="minorHAnsi" w:hAnsiTheme="minorHAnsi" w:cstheme="minorHAnsi"/>
          <w:sz w:val="22"/>
          <w:szCs w:val="22"/>
          <w:lang w:val="pt-BR"/>
        </w:rPr>
      </w:pPr>
      <w:r w:rsidRPr="00B75C2C">
        <w:rPr>
          <w:rFonts w:asciiTheme="minorHAnsi" w:hAnsiTheme="minorHAnsi" w:cstheme="minorHAnsi"/>
          <w:sz w:val="22"/>
          <w:szCs w:val="22"/>
          <w:lang w:val="pt-BR"/>
        </w:rPr>
        <w:t xml:space="preserve">Definir um contato técnico, que atuará como ponto focal e facilitador do projeto; </w:t>
      </w:r>
    </w:p>
    <w:p w14:paraId="686C05B4" w14:textId="77777777" w:rsidR="00B75C2C" w:rsidRPr="00B75C2C" w:rsidRDefault="00B75C2C" w:rsidP="00B75C2C">
      <w:pPr>
        <w:pStyle w:val="PargrafodaLista"/>
        <w:numPr>
          <w:ilvl w:val="0"/>
          <w:numId w:val="4"/>
        </w:numPr>
        <w:shd w:val="clear" w:color="auto" w:fill="FFFFFF"/>
        <w:spacing w:line="360" w:lineRule="auto"/>
        <w:jc w:val="both"/>
        <w:textAlignment w:val="top"/>
        <w:rPr>
          <w:rFonts w:asciiTheme="minorHAnsi" w:hAnsiTheme="minorHAnsi" w:cstheme="minorHAnsi"/>
          <w:sz w:val="22"/>
          <w:szCs w:val="22"/>
          <w:lang w:val="pt-BR"/>
        </w:rPr>
      </w:pPr>
      <w:r w:rsidRPr="00B75C2C">
        <w:rPr>
          <w:rFonts w:asciiTheme="minorHAnsi" w:hAnsiTheme="minorHAnsi" w:cstheme="minorHAnsi"/>
          <w:sz w:val="22"/>
          <w:szCs w:val="22"/>
          <w:lang w:val="pt-BR"/>
        </w:rPr>
        <w:t>Dar suporte com informações relativas aos processos e projeto, garantindo o atendimento aos prazos para o envio das informações requisitadas;</w:t>
      </w:r>
    </w:p>
    <w:p w14:paraId="1323B46B" w14:textId="31103E73" w:rsidR="00B75C2C" w:rsidRPr="00B75C2C" w:rsidRDefault="00B75C2C" w:rsidP="00B75C2C">
      <w:pPr>
        <w:pStyle w:val="PargrafodaLista"/>
        <w:numPr>
          <w:ilvl w:val="0"/>
          <w:numId w:val="4"/>
        </w:numPr>
        <w:shd w:val="clear" w:color="auto" w:fill="FFFFFF"/>
        <w:spacing w:line="360" w:lineRule="auto"/>
        <w:jc w:val="both"/>
        <w:textAlignment w:val="top"/>
        <w:rPr>
          <w:rFonts w:asciiTheme="minorHAnsi" w:hAnsiTheme="minorHAnsi" w:cstheme="minorHAnsi"/>
          <w:sz w:val="22"/>
          <w:szCs w:val="22"/>
          <w:lang w:val="pt-BR"/>
        </w:rPr>
      </w:pPr>
      <w:r w:rsidRPr="00B75C2C">
        <w:rPr>
          <w:rFonts w:asciiTheme="minorHAnsi" w:hAnsiTheme="minorHAnsi" w:cstheme="minorHAnsi"/>
          <w:sz w:val="22"/>
          <w:szCs w:val="22"/>
          <w:lang w:val="pt-BR"/>
        </w:rPr>
        <w:t xml:space="preserve">O meio de controle/gestão da atividade deve ser executado pela própria </w:t>
      </w:r>
      <w:r w:rsidR="00797FBC">
        <w:rPr>
          <w:rFonts w:asciiTheme="minorHAnsi" w:hAnsiTheme="minorHAnsi" w:cstheme="minorHAnsi"/>
          <w:sz w:val="22"/>
          <w:szCs w:val="22"/>
          <w:lang w:val="pt-BR"/>
        </w:rPr>
        <w:t>XXX</w:t>
      </w:r>
      <w:r w:rsidRPr="00B75C2C">
        <w:rPr>
          <w:rFonts w:asciiTheme="minorHAnsi" w:hAnsiTheme="minorHAnsi" w:cstheme="minorHAnsi"/>
          <w:sz w:val="22"/>
          <w:szCs w:val="22"/>
          <w:lang w:val="pt-BR"/>
        </w:rPr>
        <w:t xml:space="preserve">-, garantindo a viabilidade e o acesso às informações pela </w:t>
      </w:r>
      <w:r w:rsidR="00797FBC">
        <w:rPr>
          <w:rFonts w:asciiTheme="minorHAnsi" w:hAnsiTheme="minorHAnsi" w:cstheme="minorHAnsi"/>
          <w:sz w:val="22"/>
          <w:szCs w:val="22"/>
          <w:lang w:val="pt-BR"/>
        </w:rPr>
        <w:t>FONTES</w:t>
      </w:r>
      <w:r w:rsidRPr="00B75C2C">
        <w:rPr>
          <w:rFonts w:asciiTheme="minorHAnsi" w:hAnsiTheme="minorHAnsi" w:cstheme="minorHAnsi"/>
          <w:sz w:val="22"/>
          <w:szCs w:val="22"/>
          <w:lang w:val="pt-BR"/>
        </w:rPr>
        <w:t xml:space="preserve"> ; </w:t>
      </w:r>
    </w:p>
    <w:p w14:paraId="5BCD212B" w14:textId="7C15D810" w:rsidR="00B75C2C" w:rsidRPr="00B75C2C" w:rsidRDefault="00B75C2C" w:rsidP="00B75C2C">
      <w:pPr>
        <w:pStyle w:val="PargrafodaLista"/>
        <w:numPr>
          <w:ilvl w:val="0"/>
          <w:numId w:val="4"/>
        </w:numPr>
        <w:shd w:val="clear" w:color="auto" w:fill="FFFFFF"/>
        <w:spacing w:line="360" w:lineRule="auto"/>
        <w:jc w:val="both"/>
        <w:textAlignment w:val="top"/>
        <w:rPr>
          <w:rFonts w:asciiTheme="minorHAnsi" w:hAnsiTheme="minorHAnsi" w:cstheme="minorHAnsi"/>
          <w:sz w:val="22"/>
          <w:szCs w:val="22"/>
          <w:lang w:val="pt-BR"/>
        </w:rPr>
      </w:pPr>
      <w:r w:rsidRPr="00B75C2C">
        <w:rPr>
          <w:rFonts w:asciiTheme="minorHAnsi" w:hAnsiTheme="minorHAnsi" w:cstheme="minorHAnsi"/>
          <w:sz w:val="22"/>
          <w:szCs w:val="22"/>
          <w:lang w:val="pt-BR"/>
        </w:rPr>
        <w:t xml:space="preserve">Os profissionais alocados fisicamente na </w:t>
      </w:r>
      <w:r w:rsidR="00797FBC">
        <w:rPr>
          <w:rFonts w:asciiTheme="minorHAnsi" w:hAnsiTheme="minorHAnsi" w:cstheme="minorHAnsi"/>
          <w:sz w:val="22"/>
          <w:szCs w:val="22"/>
          <w:lang w:val="pt-BR"/>
        </w:rPr>
        <w:t>XXX</w:t>
      </w:r>
      <w:r w:rsidRPr="00B75C2C">
        <w:rPr>
          <w:rFonts w:asciiTheme="minorHAnsi" w:hAnsiTheme="minorHAnsi" w:cstheme="minorHAnsi"/>
          <w:sz w:val="22"/>
          <w:szCs w:val="22"/>
          <w:lang w:val="pt-BR"/>
        </w:rPr>
        <w:t xml:space="preserve">,  garantir a estrutura física e/ou o perfeito acesso à </w:t>
      </w:r>
      <w:r w:rsidR="00797FBC">
        <w:rPr>
          <w:rFonts w:asciiTheme="minorHAnsi" w:hAnsiTheme="minorHAnsi" w:cstheme="minorHAnsi"/>
          <w:sz w:val="22"/>
          <w:szCs w:val="22"/>
          <w:lang w:val="pt-BR"/>
        </w:rPr>
        <w:t>XXX</w:t>
      </w:r>
      <w:r w:rsidRPr="00B75C2C">
        <w:rPr>
          <w:rFonts w:asciiTheme="minorHAnsi" w:hAnsiTheme="minorHAnsi" w:cstheme="minorHAnsi"/>
          <w:sz w:val="22"/>
          <w:szCs w:val="22"/>
          <w:lang w:val="pt-BR"/>
        </w:rPr>
        <w:t>, previamente ou dentro do prazo que não interfira na programação de execução dos serviços;</w:t>
      </w:r>
    </w:p>
    <w:p w14:paraId="61E4CDEB" w14:textId="77777777" w:rsidR="00BE27A5" w:rsidRPr="00B75C2C" w:rsidRDefault="00BE27A5" w:rsidP="00BE27A5">
      <w:pPr>
        <w:pStyle w:val="PargrafodaLista"/>
        <w:shd w:val="clear" w:color="auto" w:fill="FFFFFF"/>
        <w:spacing w:line="360" w:lineRule="auto"/>
        <w:ind w:left="1068"/>
        <w:jc w:val="both"/>
        <w:textAlignment w:val="top"/>
        <w:rPr>
          <w:rFonts w:asciiTheme="minorHAnsi" w:hAnsiTheme="minorHAnsi" w:cstheme="minorHAnsi"/>
          <w:sz w:val="22"/>
          <w:szCs w:val="22"/>
          <w:lang w:val="pt-BR"/>
        </w:rPr>
      </w:pPr>
    </w:p>
    <w:p w14:paraId="3F8B2CAD" w14:textId="39704AA9" w:rsidR="00B75C2C" w:rsidRDefault="002D5C3C" w:rsidP="00B75C2C">
      <w:pPr>
        <w:pStyle w:val="Ttulo1"/>
        <w:rPr>
          <w:rFonts w:eastAsia="Calibri"/>
          <w:w w:val="99"/>
          <w:lang w:val="pt-BR"/>
        </w:rPr>
      </w:pPr>
      <w:bookmarkStart w:id="32" w:name="_Toc41470167"/>
      <w:bookmarkStart w:id="33" w:name="_Toc63340493"/>
      <w:r>
        <w:rPr>
          <w:rFonts w:eastAsia="Calibri"/>
          <w:caps w:val="0"/>
          <w:w w:val="99"/>
          <w:lang w:val="pt-BR"/>
        </w:rPr>
        <w:t>ESCALONAMENTO</w:t>
      </w:r>
      <w:bookmarkEnd w:id="32"/>
      <w:bookmarkEnd w:id="33"/>
    </w:p>
    <w:p w14:paraId="1369A41C" w14:textId="21BCA5B6" w:rsidR="00B75C2C" w:rsidRDefault="00B75C2C" w:rsidP="0000339C">
      <w:pPr>
        <w:rPr>
          <w:rFonts w:eastAsia="Calibri"/>
          <w:lang w:val="pt-BR"/>
        </w:rPr>
      </w:pPr>
    </w:p>
    <w:p w14:paraId="5D2DFBD3" w14:textId="77777777" w:rsidR="00BE27A5" w:rsidRDefault="00BE27A5" w:rsidP="0000339C">
      <w:pPr>
        <w:rPr>
          <w:rFonts w:eastAsia="Calibri"/>
          <w:lang w:val="pt-BR"/>
        </w:rPr>
      </w:pPr>
    </w:p>
    <w:tbl>
      <w:tblPr>
        <w:tblStyle w:val="TabelaSimples5"/>
        <w:tblW w:w="0" w:type="auto"/>
        <w:tblLook w:val="04A0" w:firstRow="1" w:lastRow="0" w:firstColumn="1" w:lastColumn="0" w:noHBand="0" w:noVBand="1"/>
      </w:tblPr>
      <w:tblGrid>
        <w:gridCol w:w="318"/>
        <w:gridCol w:w="1943"/>
        <w:gridCol w:w="1593"/>
        <w:gridCol w:w="2809"/>
        <w:gridCol w:w="1841"/>
      </w:tblGrid>
      <w:tr w:rsidR="00B75C2C" w:rsidRPr="00A32B7F" w14:paraId="6FE140C3" w14:textId="77777777" w:rsidTr="00A32B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261" w:type="dxa"/>
            <w:gridSpan w:val="2"/>
          </w:tcPr>
          <w:p w14:paraId="24A7560F" w14:textId="77777777" w:rsidR="00B75C2C" w:rsidRPr="00A32B7F" w:rsidRDefault="00B75C2C" w:rsidP="00636819">
            <w:pPr>
              <w:jc w:val="center"/>
              <w:rPr>
                <w:rFonts w:eastAsia="Calibri"/>
                <w:b/>
                <w:bCs/>
                <w:sz w:val="18"/>
                <w:szCs w:val="18"/>
                <w:lang w:val="pt-BR"/>
              </w:rPr>
            </w:pPr>
            <w:r w:rsidRPr="00A32B7F">
              <w:rPr>
                <w:rFonts w:eastAsia="Calibri"/>
                <w:b/>
                <w:bCs/>
                <w:sz w:val="18"/>
                <w:szCs w:val="18"/>
                <w:lang w:val="pt-BR"/>
              </w:rPr>
              <w:t>Nível</w:t>
            </w:r>
          </w:p>
        </w:tc>
        <w:tc>
          <w:tcPr>
            <w:tcW w:w="1593" w:type="dxa"/>
          </w:tcPr>
          <w:p w14:paraId="429D39FE" w14:textId="77777777" w:rsidR="00B75C2C" w:rsidRPr="00A32B7F" w:rsidRDefault="00B75C2C" w:rsidP="0063681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sz w:val="18"/>
                <w:szCs w:val="18"/>
                <w:lang w:val="pt-BR"/>
              </w:rPr>
            </w:pPr>
            <w:r w:rsidRPr="00A32B7F">
              <w:rPr>
                <w:rFonts w:eastAsia="Calibri"/>
                <w:b/>
                <w:bCs/>
                <w:sz w:val="18"/>
                <w:szCs w:val="18"/>
                <w:lang w:val="pt-BR"/>
              </w:rPr>
              <w:t>Nome</w:t>
            </w:r>
          </w:p>
        </w:tc>
        <w:tc>
          <w:tcPr>
            <w:tcW w:w="2809" w:type="dxa"/>
          </w:tcPr>
          <w:p w14:paraId="24C69620" w14:textId="77777777" w:rsidR="00B75C2C" w:rsidRPr="00A32B7F" w:rsidRDefault="00B75C2C" w:rsidP="0063681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sz w:val="18"/>
                <w:szCs w:val="18"/>
                <w:lang w:val="pt-BR"/>
              </w:rPr>
            </w:pPr>
            <w:r w:rsidRPr="00A32B7F">
              <w:rPr>
                <w:rFonts w:eastAsia="Calibri"/>
                <w:b/>
                <w:bCs/>
                <w:sz w:val="18"/>
                <w:szCs w:val="18"/>
                <w:lang w:val="pt-BR"/>
              </w:rPr>
              <w:t>E-mail</w:t>
            </w:r>
          </w:p>
        </w:tc>
        <w:tc>
          <w:tcPr>
            <w:tcW w:w="1841" w:type="dxa"/>
          </w:tcPr>
          <w:p w14:paraId="7179FCB9" w14:textId="77777777" w:rsidR="00B75C2C" w:rsidRPr="00A32B7F" w:rsidRDefault="00B75C2C" w:rsidP="0063681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sz w:val="18"/>
                <w:szCs w:val="18"/>
                <w:lang w:val="pt-BR"/>
              </w:rPr>
            </w:pPr>
            <w:r w:rsidRPr="00A32B7F">
              <w:rPr>
                <w:rFonts w:eastAsia="Calibri"/>
                <w:b/>
                <w:bCs/>
                <w:sz w:val="18"/>
                <w:szCs w:val="18"/>
                <w:lang w:val="pt-BR"/>
              </w:rPr>
              <w:t>Telefone</w:t>
            </w:r>
          </w:p>
        </w:tc>
      </w:tr>
      <w:tr w:rsidR="00A32B7F" w:rsidRPr="00A32B7F" w14:paraId="41936D2B" w14:textId="77777777" w:rsidTr="00A32B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" w:type="dxa"/>
          </w:tcPr>
          <w:p w14:paraId="270567D9" w14:textId="77777777" w:rsidR="00B75C2C" w:rsidRPr="00A32B7F" w:rsidRDefault="00B75C2C" w:rsidP="00636819">
            <w:pPr>
              <w:rPr>
                <w:rFonts w:asciiTheme="minorHAnsi" w:eastAsia="Calibri" w:hAnsiTheme="minorHAnsi" w:cstheme="minorHAnsi"/>
                <w:sz w:val="18"/>
                <w:szCs w:val="18"/>
                <w:lang w:val="pt-BR"/>
              </w:rPr>
            </w:pPr>
            <w:r w:rsidRPr="00A32B7F">
              <w:rPr>
                <w:rFonts w:asciiTheme="minorHAnsi" w:eastAsia="Calibri" w:hAnsiTheme="minorHAnsi" w:cstheme="minorHAnsi"/>
                <w:sz w:val="18"/>
                <w:szCs w:val="18"/>
                <w:lang w:val="pt-BR"/>
              </w:rPr>
              <w:t>2</w:t>
            </w:r>
          </w:p>
        </w:tc>
        <w:tc>
          <w:tcPr>
            <w:tcW w:w="1943" w:type="dxa"/>
          </w:tcPr>
          <w:p w14:paraId="156DC913" w14:textId="77777777" w:rsidR="00B75C2C" w:rsidRPr="00A32B7F" w:rsidRDefault="00B75C2C" w:rsidP="006368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18"/>
                <w:szCs w:val="18"/>
                <w:lang w:val="pt-BR"/>
              </w:rPr>
            </w:pPr>
            <w:r w:rsidRPr="00A32B7F">
              <w:rPr>
                <w:rFonts w:asciiTheme="minorHAnsi" w:eastAsia="Calibri" w:hAnsiTheme="minorHAnsi" w:cstheme="minorHAnsi"/>
                <w:sz w:val="18"/>
                <w:szCs w:val="18"/>
                <w:lang w:val="pt-BR"/>
              </w:rPr>
              <w:t>Gerente de Projetos</w:t>
            </w:r>
          </w:p>
        </w:tc>
        <w:tc>
          <w:tcPr>
            <w:tcW w:w="1593" w:type="dxa"/>
          </w:tcPr>
          <w:p w14:paraId="2FC79E31" w14:textId="77777777" w:rsidR="00B75C2C" w:rsidRPr="00A32B7F" w:rsidRDefault="00B75C2C" w:rsidP="006368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18"/>
                <w:szCs w:val="18"/>
                <w:lang w:val="pt-BR"/>
              </w:rPr>
            </w:pPr>
            <w:r w:rsidRPr="00A32B7F">
              <w:rPr>
                <w:rFonts w:asciiTheme="minorHAnsi" w:eastAsia="Calibri" w:hAnsiTheme="minorHAnsi" w:cstheme="minorHAnsi"/>
                <w:sz w:val="18"/>
                <w:szCs w:val="18"/>
                <w:lang w:val="pt-BR"/>
              </w:rPr>
              <w:t>Raphael Fontes</w:t>
            </w:r>
          </w:p>
        </w:tc>
        <w:tc>
          <w:tcPr>
            <w:tcW w:w="2809" w:type="dxa"/>
          </w:tcPr>
          <w:p w14:paraId="180C91CC" w14:textId="6D0EC570" w:rsidR="00B75C2C" w:rsidRPr="00A32B7F" w:rsidRDefault="00B75C2C" w:rsidP="006368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18"/>
                <w:szCs w:val="18"/>
                <w:lang w:val="pt-BR"/>
              </w:rPr>
            </w:pPr>
          </w:p>
        </w:tc>
        <w:tc>
          <w:tcPr>
            <w:tcW w:w="1841" w:type="dxa"/>
          </w:tcPr>
          <w:p w14:paraId="35420A57" w14:textId="76B938EE" w:rsidR="00B75C2C" w:rsidRPr="00A32B7F" w:rsidRDefault="00B75C2C" w:rsidP="006368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18"/>
                <w:szCs w:val="18"/>
                <w:lang w:val="pt-BR"/>
              </w:rPr>
            </w:pPr>
          </w:p>
        </w:tc>
      </w:tr>
      <w:tr w:rsidR="00A32B7F" w:rsidRPr="00A32B7F" w14:paraId="559E7E55" w14:textId="77777777" w:rsidTr="00A32B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" w:type="dxa"/>
          </w:tcPr>
          <w:p w14:paraId="4FCFE1FD" w14:textId="77777777" w:rsidR="00B75C2C" w:rsidRPr="00A32B7F" w:rsidRDefault="00B75C2C" w:rsidP="00636819">
            <w:pPr>
              <w:rPr>
                <w:rFonts w:asciiTheme="minorHAnsi" w:eastAsia="Calibri" w:hAnsiTheme="minorHAnsi" w:cstheme="minorHAnsi"/>
                <w:sz w:val="18"/>
                <w:szCs w:val="18"/>
                <w:lang w:val="pt-BR"/>
              </w:rPr>
            </w:pPr>
            <w:r w:rsidRPr="00A32B7F">
              <w:rPr>
                <w:rFonts w:asciiTheme="minorHAnsi" w:eastAsia="Calibri" w:hAnsiTheme="minorHAnsi" w:cstheme="minorHAnsi"/>
                <w:sz w:val="18"/>
                <w:szCs w:val="18"/>
                <w:lang w:val="pt-BR"/>
              </w:rPr>
              <w:t>3</w:t>
            </w:r>
          </w:p>
        </w:tc>
        <w:tc>
          <w:tcPr>
            <w:tcW w:w="1943" w:type="dxa"/>
          </w:tcPr>
          <w:p w14:paraId="751D78CE" w14:textId="77777777" w:rsidR="00B75C2C" w:rsidRPr="00A32B7F" w:rsidRDefault="00B75C2C" w:rsidP="006368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18"/>
                <w:szCs w:val="18"/>
                <w:lang w:val="pt-BR"/>
              </w:rPr>
            </w:pPr>
            <w:r w:rsidRPr="00A32B7F">
              <w:rPr>
                <w:rFonts w:asciiTheme="minorHAnsi" w:eastAsia="Calibri" w:hAnsiTheme="minorHAnsi" w:cstheme="minorHAnsi"/>
                <w:sz w:val="18"/>
                <w:szCs w:val="18"/>
                <w:lang w:val="pt-BR"/>
              </w:rPr>
              <w:t>Executivo</w:t>
            </w:r>
          </w:p>
        </w:tc>
        <w:tc>
          <w:tcPr>
            <w:tcW w:w="1593" w:type="dxa"/>
          </w:tcPr>
          <w:p w14:paraId="06B06522" w14:textId="3AC9F507" w:rsidR="00B75C2C" w:rsidRPr="00A32B7F" w:rsidRDefault="00B75C2C" w:rsidP="006368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18"/>
                <w:szCs w:val="18"/>
                <w:lang w:val="pt-BR"/>
              </w:rPr>
            </w:pPr>
          </w:p>
        </w:tc>
        <w:tc>
          <w:tcPr>
            <w:tcW w:w="2809" w:type="dxa"/>
          </w:tcPr>
          <w:p w14:paraId="38248B37" w14:textId="5F3105D2" w:rsidR="00B75C2C" w:rsidRPr="00A32B7F" w:rsidRDefault="00B75C2C" w:rsidP="006368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18"/>
                <w:szCs w:val="18"/>
                <w:lang w:val="pt-BR"/>
              </w:rPr>
            </w:pPr>
          </w:p>
        </w:tc>
        <w:tc>
          <w:tcPr>
            <w:tcW w:w="1841" w:type="dxa"/>
          </w:tcPr>
          <w:p w14:paraId="6CFD89DB" w14:textId="6AB93B9E" w:rsidR="00B75C2C" w:rsidRPr="00A32B7F" w:rsidRDefault="00B75C2C" w:rsidP="006368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18"/>
                <w:szCs w:val="18"/>
                <w:lang w:val="pt-BR"/>
              </w:rPr>
            </w:pPr>
          </w:p>
        </w:tc>
      </w:tr>
    </w:tbl>
    <w:p w14:paraId="2719D259" w14:textId="79319F34" w:rsidR="00B75C2C" w:rsidRDefault="00B75C2C" w:rsidP="0000339C">
      <w:pPr>
        <w:rPr>
          <w:rFonts w:eastAsia="Calibri"/>
          <w:lang w:val="pt-BR"/>
        </w:rPr>
      </w:pPr>
    </w:p>
    <w:p w14:paraId="7FB57BCF" w14:textId="77777777" w:rsidR="00BE27A5" w:rsidRDefault="00BE27A5" w:rsidP="0000339C">
      <w:pPr>
        <w:rPr>
          <w:rFonts w:eastAsia="Calibri"/>
          <w:lang w:val="pt-BR"/>
        </w:rPr>
      </w:pPr>
    </w:p>
    <w:p w14:paraId="76EA0BC6" w14:textId="0BD2A225" w:rsidR="00B75C2C" w:rsidRDefault="00B75C2C" w:rsidP="0000339C">
      <w:pPr>
        <w:rPr>
          <w:rFonts w:eastAsia="Calibri"/>
          <w:lang w:val="pt-BR"/>
        </w:rPr>
      </w:pPr>
    </w:p>
    <w:p w14:paraId="4DF4418F" w14:textId="782553E3" w:rsidR="00B75C2C" w:rsidRDefault="002D5C3C" w:rsidP="00B75C2C">
      <w:pPr>
        <w:pStyle w:val="Ttulo1"/>
        <w:rPr>
          <w:rFonts w:eastAsia="Calibri"/>
          <w:w w:val="99"/>
          <w:szCs w:val="24"/>
          <w:lang w:val="pt-BR"/>
        </w:rPr>
      </w:pPr>
      <w:bookmarkStart w:id="34" w:name="_Toc41470168"/>
      <w:bookmarkStart w:id="35" w:name="_Toc63340494"/>
      <w:r w:rsidRPr="00FF5668">
        <w:rPr>
          <w:rFonts w:eastAsia="Calibri"/>
          <w:caps w:val="0"/>
          <w:w w:val="99"/>
          <w:szCs w:val="24"/>
          <w:lang w:val="pt-BR"/>
        </w:rPr>
        <w:t>PENALIDADES</w:t>
      </w:r>
      <w:bookmarkEnd w:id="34"/>
      <w:bookmarkEnd w:id="35"/>
    </w:p>
    <w:p w14:paraId="2AA3189E" w14:textId="18E32107" w:rsidR="00B75C2C" w:rsidRPr="00B75C2C" w:rsidRDefault="00B75C2C" w:rsidP="0000339C">
      <w:pPr>
        <w:rPr>
          <w:rFonts w:eastAsia="Calibri"/>
          <w:sz w:val="22"/>
          <w:szCs w:val="22"/>
          <w:lang w:val="pt-BR"/>
        </w:rPr>
      </w:pPr>
    </w:p>
    <w:p w14:paraId="251666C1" w14:textId="3C164BE6" w:rsidR="00B75C2C" w:rsidRPr="00FF5668" w:rsidRDefault="002D5C3C" w:rsidP="00B75C2C">
      <w:pPr>
        <w:pStyle w:val="Ttulo1"/>
        <w:rPr>
          <w:rFonts w:eastAsia="Calibri"/>
          <w:szCs w:val="24"/>
          <w:lang w:val="pt-BR"/>
        </w:rPr>
      </w:pPr>
      <w:bookmarkStart w:id="36" w:name="_Toc41470169"/>
      <w:bookmarkStart w:id="37" w:name="_Toc63340495"/>
      <w:r w:rsidRPr="00FF5668">
        <w:rPr>
          <w:rFonts w:eastAsia="Calibri"/>
          <w:caps w:val="0"/>
          <w:w w:val="99"/>
          <w:szCs w:val="24"/>
          <w:lang w:val="pt-BR"/>
        </w:rPr>
        <w:t>CONTATOS</w:t>
      </w:r>
      <w:bookmarkEnd w:id="36"/>
      <w:bookmarkEnd w:id="37"/>
    </w:p>
    <w:p w14:paraId="00A3C056" w14:textId="590CAFBE" w:rsidR="00B75C2C" w:rsidRDefault="00B75C2C" w:rsidP="00B75C2C">
      <w:pPr>
        <w:shd w:val="clear" w:color="auto" w:fill="FFFFFF"/>
        <w:spacing w:line="360" w:lineRule="auto"/>
        <w:jc w:val="both"/>
        <w:textAlignment w:val="top"/>
        <w:rPr>
          <w:rFonts w:asciiTheme="minorHAnsi" w:hAnsiTheme="minorHAnsi" w:cstheme="minorHAnsi"/>
          <w:sz w:val="22"/>
          <w:szCs w:val="22"/>
          <w:lang w:val="pt-BR"/>
        </w:rPr>
      </w:pPr>
    </w:p>
    <w:p w14:paraId="2C657E45" w14:textId="77777777" w:rsidR="00B75C2C" w:rsidRPr="00B75C2C" w:rsidRDefault="00B75C2C" w:rsidP="00B75C2C">
      <w:pPr>
        <w:shd w:val="clear" w:color="auto" w:fill="FFFFFF"/>
        <w:spacing w:line="360" w:lineRule="auto"/>
        <w:jc w:val="both"/>
        <w:textAlignment w:val="top"/>
        <w:rPr>
          <w:rFonts w:asciiTheme="minorHAnsi" w:hAnsiTheme="minorHAnsi" w:cstheme="minorHAnsi"/>
          <w:b/>
          <w:bCs/>
          <w:sz w:val="22"/>
          <w:szCs w:val="22"/>
          <w:lang w:val="pt-BR"/>
        </w:rPr>
      </w:pPr>
      <w:r w:rsidRPr="00B75C2C">
        <w:rPr>
          <w:rFonts w:asciiTheme="minorHAnsi" w:hAnsiTheme="minorHAnsi" w:cstheme="minorHAnsi"/>
          <w:b/>
          <w:bCs/>
          <w:sz w:val="22"/>
          <w:szCs w:val="22"/>
          <w:lang w:val="pt-BR"/>
        </w:rPr>
        <w:t>Contato comercial:</w:t>
      </w:r>
    </w:p>
    <w:p w14:paraId="5E543F54" w14:textId="77777777" w:rsidR="00B75C2C" w:rsidRPr="00B75C2C" w:rsidRDefault="00B75C2C" w:rsidP="00B75C2C">
      <w:pPr>
        <w:shd w:val="clear" w:color="auto" w:fill="FFFFFF"/>
        <w:spacing w:line="360" w:lineRule="auto"/>
        <w:jc w:val="both"/>
        <w:textAlignment w:val="top"/>
        <w:rPr>
          <w:rFonts w:asciiTheme="minorHAnsi" w:hAnsiTheme="minorHAnsi" w:cstheme="minorHAnsi"/>
          <w:b/>
          <w:bCs/>
          <w:sz w:val="22"/>
          <w:szCs w:val="22"/>
          <w:lang w:val="pt-BR"/>
        </w:rPr>
      </w:pPr>
      <w:r w:rsidRPr="00B75C2C">
        <w:rPr>
          <w:rFonts w:asciiTheme="minorHAnsi" w:hAnsiTheme="minorHAnsi" w:cstheme="minorHAnsi"/>
          <w:b/>
          <w:bCs/>
          <w:sz w:val="22"/>
          <w:szCs w:val="22"/>
          <w:lang w:val="pt-BR"/>
        </w:rPr>
        <w:t>Contato Técnico:</w:t>
      </w:r>
    </w:p>
    <w:p w14:paraId="5C76D585" w14:textId="0A7976BB" w:rsidR="00B75C2C" w:rsidRDefault="00B75C2C" w:rsidP="0000339C">
      <w:pPr>
        <w:rPr>
          <w:rFonts w:eastAsia="Calibri"/>
          <w:lang w:val="pt-BR"/>
        </w:rPr>
      </w:pPr>
    </w:p>
    <w:p w14:paraId="75DED189" w14:textId="322CA50B" w:rsidR="00B75C2C" w:rsidRPr="006820AF" w:rsidRDefault="002D5C3C" w:rsidP="00B75C2C">
      <w:pPr>
        <w:pStyle w:val="Ttulo1"/>
        <w:tabs>
          <w:tab w:val="num" w:pos="0"/>
        </w:tabs>
        <w:rPr>
          <w:rFonts w:eastAsia="Calibri"/>
          <w:szCs w:val="24"/>
          <w:lang w:val="pt-BR"/>
        </w:rPr>
      </w:pPr>
      <w:bookmarkStart w:id="38" w:name="_Toc41470170"/>
      <w:bookmarkStart w:id="39" w:name="_Toc63340496"/>
      <w:r w:rsidRPr="006820AF">
        <w:rPr>
          <w:rFonts w:eastAsia="Calibri"/>
          <w:caps w:val="0"/>
          <w:w w:val="99"/>
          <w:szCs w:val="24"/>
          <w:lang w:val="pt-BR"/>
        </w:rPr>
        <w:t>VALIDADE</w:t>
      </w:r>
      <w:r w:rsidRPr="006820AF">
        <w:rPr>
          <w:rFonts w:eastAsia="Calibri"/>
          <w:caps w:val="0"/>
          <w:szCs w:val="24"/>
          <w:lang w:val="pt-BR"/>
        </w:rPr>
        <w:t xml:space="preserve"> </w:t>
      </w:r>
      <w:r w:rsidRPr="006820AF">
        <w:rPr>
          <w:rFonts w:eastAsia="Calibri"/>
          <w:caps w:val="0"/>
          <w:w w:val="99"/>
          <w:szCs w:val="24"/>
          <w:lang w:val="pt-BR"/>
        </w:rPr>
        <w:t>DA</w:t>
      </w:r>
      <w:r w:rsidRPr="006820AF">
        <w:rPr>
          <w:rFonts w:eastAsia="Calibri"/>
          <w:caps w:val="0"/>
          <w:szCs w:val="24"/>
          <w:lang w:val="pt-BR"/>
        </w:rPr>
        <w:t xml:space="preserve"> </w:t>
      </w:r>
      <w:r w:rsidRPr="006820AF">
        <w:rPr>
          <w:rFonts w:eastAsia="Calibri"/>
          <w:caps w:val="0"/>
          <w:w w:val="99"/>
          <w:szCs w:val="24"/>
          <w:lang w:val="pt-BR"/>
        </w:rPr>
        <w:t>PROPOSTA</w:t>
      </w:r>
      <w:bookmarkEnd w:id="38"/>
      <w:bookmarkEnd w:id="39"/>
    </w:p>
    <w:p w14:paraId="70CCA4E5" w14:textId="7919604D" w:rsidR="00B75C2C" w:rsidRDefault="00B75C2C" w:rsidP="0000339C">
      <w:pPr>
        <w:rPr>
          <w:rFonts w:eastAsia="Calibri"/>
          <w:lang w:val="pt-BR"/>
        </w:rPr>
      </w:pPr>
    </w:p>
    <w:p w14:paraId="5D9064B4" w14:textId="1A4F9AFD" w:rsidR="00B75C2C" w:rsidRDefault="00B75C2C" w:rsidP="0000339C">
      <w:pPr>
        <w:rPr>
          <w:rFonts w:eastAsia="Calibri"/>
          <w:sz w:val="22"/>
          <w:szCs w:val="22"/>
          <w:lang w:val="pt-BR"/>
        </w:rPr>
      </w:pPr>
      <w:r w:rsidRPr="00B75C2C">
        <w:rPr>
          <w:rFonts w:eastAsia="Calibri"/>
          <w:sz w:val="22"/>
          <w:szCs w:val="22"/>
          <w:lang w:val="pt-BR"/>
        </w:rPr>
        <w:t>Esta proposta é válida por 120 (cento e vinte) dias a partir da data de sua apresentação.</w:t>
      </w:r>
    </w:p>
    <w:p w14:paraId="7AF99CCB" w14:textId="5501237D" w:rsidR="00B75C2C" w:rsidRDefault="00B75C2C" w:rsidP="0000339C">
      <w:pPr>
        <w:rPr>
          <w:rFonts w:eastAsia="Calibri"/>
          <w:sz w:val="22"/>
          <w:szCs w:val="22"/>
          <w:lang w:val="pt-BR"/>
        </w:rPr>
      </w:pPr>
    </w:p>
    <w:p w14:paraId="560A54B3" w14:textId="225F2971" w:rsidR="00B75C2C" w:rsidRPr="006820AF" w:rsidRDefault="002D5C3C" w:rsidP="00B75C2C">
      <w:pPr>
        <w:pStyle w:val="Ttulo1"/>
        <w:tabs>
          <w:tab w:val="num" w:pos="0"/>
        </w:tabs>
        <w:rPr>
          <w:rFonts w:eastAsia="Calibri"/>
          <w:szCs w:val="24"/>
          <w:lang w:val="pt-BR"/>
        </w:rPr>
      </w:pPr>
      <w:bookmarkStart w:id="40" w:name="_Toc41470171"/>
      <w:bookmarkStart w:id="41" w:name="_Toc63340497"/>
      <w:r w:rsidRPr="006820AF">
        <w:rPr>
          <w:rFonts w:eastAsia="Calibri"/>
          <w:caps w:val="0"/>
          <w:w w:val="99"/>
          <w:szCs w:val="24"/>
          <w:lang w:val="pt-BR"/>
        </w:rPr>
        <w:t>CONFIDENCIALIDADE</w:t>
      </w:r>
      <w:bookmarkEnd w:id="40"/>
      <w:bookmarkEnd w:id="41"/>
    </w:p>
    <w:p w14:paraId="62D0E9F0" w14:textId="03AB949A" w:rsidR="00B75C2C" w:rsidRPr="00B75C2C" w:rsidRDefault="00B75C2C" w:rsidP="0000339C">
      <w:pPr>
        <w:rPr>
          <w:rFonts w:eastAsia="Calibri"/>
          <w:sz w:val="24"/>
          <w:szCs w:val="24"/>
          <w:lang w:val="pt-BR"/>
        </w:rPr>
      </w:pPr>
    </w:p>
    <w:p w14:paraId="400926C3" w14:textId="2DAF11A5" w:rsidR="00B75C2C" w:rsidRPr="00B75C2C" w:rsidRDefault="00B75C2C" w:rsidP="00B75C2C">
      <w:pPr>
        <w:shd w:val="clear" w:color="auto" w:fill="FFFFFF"/>
        <w:spacing w:line="360" w:lineRule="auto"/>
        <w:ind w:firstLine="708"/>
        <w:jc w:val="both"/>
        <w:textAlignment w:val="top"/>
        <w:rPr>
          <w:rFonts w:asciiTheme="minorHAnsi" w:hAnsiTheme="minorHAnsi" w:cstheme="minorHAnsi"/>
          <w:sz w:val="22"/>
          <w:szCs w:val="22"/>
          <w:lang w:val="pt-BR"/>
        </w:rPr>
      </w:pPr>
      <w:r w:rsidRPr="00B75C2C">
        <w:rPr>
          <w:rFonts w:asciiTheme="minorHAnsi" w:hAnsiTheme="minorHAnsi" w:cstheme="minorHAnsi"/>
          <w:sz w:val="22"/>
          <w:szCs w:val="22"/>
          <w:lang w:val="pt-BR"/>
        </w:rPr>
        <w:t xml:space="preserve">Todas as informações contidas </w:t>
      </w:r>
      <w:r w:rsidR="00797FBC" w:rsidRPr="00B75C2C">
        <w:rPr>
          <w:rFonts w:asciiTheme="minorHAnsi" w:hAnsiTheme="minorHAnsi" w:cstheme="minorHAnsi"/>
          <w:sz w:val="22"/>
          <w:szCs w:val="22"/>
          <w:lang w:val="pt-BR"/>
        </w:rPr>
        <w:t>neste</w:t>
      </w:r>
      <w:r w:rsidRPr="00B75C2C">
        <w:rPr>
          <w:rFonts w:asciiTheme="minorHAnsi" w:hAnsiTheme="minorHAnsi" w:cstheme="minorHAnsi"/>
          <w:sz w:val="22"/>
          <w:szCs w:val="22"/>
          <w:lang w:val="pt-BR"/>
        </w:rPr>
        <w:t xml:space="preserve"> proposta deverão ser de uso exclusivo da </w:t>
      </w:r>
      <w:r w:rsidR="00797FBC">
        <w:rPr>
          <w:rFonts w:asciiTheme="minorHAnsi" w:hAnsiTheme="minorHAnsi" w:cstheme="minorHAnsi"/>
          <w:sz w:val="22"/>
          <w:szCs w:val="22"/>
          <w:lang w:val="pt-BR"/>
        </w:rPr>
        <w:t>XXX</w:t>
      </w:r>
      <w:r w:rsidRPr="00B75C2C">
        <w:rPr>
          <w:rFonts w:asciiTheme="minorHAnsi" w:hAnsiTheme="minorHAnsi" w:cstheme="minorHAnsi"/>
          <w:sz w:val="22"/>
          <w:szCs w:val="22"/>
          <w:lang w:val="pt-BR"/>
        </w:rPr>
        <w:t xml:space="preserve">, não podendo ser repassadas em qualquer hipótese para terceiros. O uso indevido dessas informações acarretará </w:t>
      </w:r>
      <w:r w:rsidR="00A32B7F" w:rsidRPr="00B75C2C">
        <w:rPr>
          <w:rFonts w:asciiTheme="minorHAnsi" w:hAnsiTheme="minorHAnsi" w:cstheme="minorHAnsi"/>
          <w:sz w:val="22"/>
          <w:szCs w:val="22"/>
          <w:lang w:val="pt-BR"/>
        </w:rPr>
        <w:t>as</w:t>
      </w:r>
      <w:r w:rsidRPr="00B75C2C">
        <w:rPr>
          <w:rFonts w:asciiTheme="minorHAnsi" w:hAnsiTheme="minorHAnsi" w:cstheme="minorHAnsi"/>
          <w:sz w:val="22"/>
          <w:szCs w:val="22"/>
          <w:lang w:val="pt-BR"/>
        </w:rPr>
        <w:t xml:space="preserve"> penalidades previstas na Legislação Brasileira.</w:t>
      </w:r>
    </w:p>
    <w:p w14:paraId="3A20D477" w14:textId="77777777" w:rsidR="00B75C2C" w:rsidRPr="00B75C2C" w:rsidRDefault="00B75C2C" w:rsidP="00B75C2C">
      <w:pPr>
        <w:shd w:val="clear" w:color="auto" w:fill="FFFFFF"/>
        <w:spacing w:line="360" w:lineRule="auto"/>
        <w:ind w:firstLine="708"/>
        <w:jc w:val="both"/>
        <w:textAlignment w:val="top"/>
        <w:rPr>
          <w:rFonts w:asciiTheme="minorHAnsi" w:hAnsiTheme="minorHAnsi" w:cstheme="minorHAnsi"/>
          <w:sz w:val="22"/>
          <w:szCs w:val="22"/>
          <w:lang w:val="pt-BR"/>
        </w:rPr>
      </w:pPr>
      <w:r w:rsidRPr="00B75C2C">
        <w:rPr>
          <w:rFonts w:asciiTheme="minorHAnsi" w:hAnsiTheme="minorHAnsi" w:cstheme="minorHAnsi"/>
          <w:sz w:val="22"/>
          <w:szCs w:val="22"/>
          <w:lang w:val="pt-BR"/>
        </w:rPr>
        <w:t>Colocamo-nos a inteira disposição para prover todas as informações que sejam necessárias para esclarecer e complementar o teor de nossa proposta.</w:t>
      </w:r>
    </w:p>
    <w:p w14:paraId="1883B9F7" w14:textId="77777777" w:rsidR="00B75C2C" w:rsidRPr="00B75C2C" w:rsidRDefault="00B75C2C" w:rsidP="00B75C2C">
      <w:pPr>
        <w:spacing w:before="9" w:line="260" w:lineRule="exact"/>
        <w:ind w:firstLine="709"/>
        <w:rPr>
          <w:sz w:val="28"/>
          <w:szCs w:val="28"/>
          <w:lang w:val="pt-BR"/>
        </w:rPr>
      </w:pPr>
    </w:p>
    <w:p w14:paraId="1081FF51" w14:textId="77777777" w:rsidR="00B75C2C" w:rsidRPr="00B75C2C" w:rsidRDefault="00B75C2C" w:rsidP="00B75C2C">
      <w:pPr>
        <w:ind w:firstLine="709"/>
        <w:rPr>
          <w:rFonts w:ascii="Calibri" w:eastAsia="Calibri" w:hAnsi="Calibri" w:cs="Calibri"/>
          <w:sz w:val="24"/>
          <w:szCs w:val="24"/>
        </w:rPr>
      </w:pPr>
      <w:r w:rsidRPr="00B75C2C">
        <w:rPr>
          <w:rFonts w:ascii="Calibri" w:eastAsia="Calibri" w:hAnsi="Calibri" w:cs="Calibri"/>
          <w:color w:val="212121"/>
          <w:sz w:val="22"/>
          <w:szCs w:val="24"/>
        </w:rPr>
        <w:t>Atenciosamente</w:t>
      </w:r>
      <w:r w:rsidRPr="00B75C2C">
        <w:rPr>
          <w:rFonts w:ascii="Calibri" w:eastAsia="Calibri" w:hAnsi="Calibri" w:cs="Calibri"/>
          <w:color w:val="212121"/>
          <w:sz w:val="24"/>
          <w:szCs w:val="24"/>
        </w:rPr>
        <w:t>,</w:t>
      </w:r>
    </w:p>
    <w:p w14:paraId="662C7DF2" w14:textId="68192114" w:rsidR="00B75C2C" w:rsidRPr="00B75C2C" w:rsidRDefault="00C24626" w:rsidP="00B75C2C">
      <w:pPr>
        <w:ind w:firstLine="709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color w:val="212121"/>
          <w:sz w:val="24"/>
          <w:szCs w:val="24"/>
        </w:rPr>
        <w:t>FONTES</w:t>
      </w:r>
    </w:p>
    <w:p w14:paraId="68708773" w14:textId="77777777" w:rsidR="00B75C2C" w:rsidRPr="00B75C2C" w:rsidRDefault="00B75C2C" w:rsidP="0000339C">
      <w:pPr>
        <w:rPr>
          <w:rFonts w:eastAsia="Calibri"/>
          <w:sz w:val="22"/>
          <w:szCs w:val="22"/>
          <w:lang w:val="pt-BR"/>
        </w:rPr>
      </w:pPr>
    </w:p>
    <w:sectPr w:rsidR="00B75C2C" w:rsidRPr="00B75C2C" w:rsidSect="003D7D0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D16020" w14:textId="77777777" w:rsidR="00653BD7" w:rsidRDefault="00653BD7" w:rsidP="00821B11">
      <w:r>
        <w:separator/>
      </w:r>
    </w:p>
  </w:endnote>
  <w:endnote w:type="continuationSeparator" w:id="0">
    <w:p w14:paraId="18304494" w14:textId="77777777" w:rsidR="00653BD7" w:rsidRDefault="00653BD7" w:rsidP="00821B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912693" w14:textId="77777777" w:rsidR="00C24626" w:rsidRDefault="00C2462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1848C4" w14:textId="77777777" w:rsidR="003E3A58" w:rsidRDefault="003E3A58" w:rsidP="00EE58C7">
    <w:pPr>
      <w:pStyle w:val="Rodap"/>
      <w:pBdr>
        <w:top w:val="single" w:sz="6" w:space="1" w:color="auto"/>
      </w:pBdr>
      <w:tabs>
        <w:tab w:val="right" w:pos="9498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0" allowOverlap="1" wp14:anchorId="2EDD0F8D" wp14:editId="7A54F030">
              <wp:simplePos x="0" y="0"/>
              <wp:positionH relativeFrom="page">
                <wp:posOffset>0</wp:posOffset>
              </wp:positionH>
              <wp:positionV relativeFrom="page">
                <wp:posOffset>10234930</wp:posOffset>
              </wp:positionV>
              <wp:extent cx="7560310" cy="266700"/>
              <wp:effectExtent l="0" t="0" r="0" b="0"/>
              <wp:wrapNone/>
              <wp:docPr id="5" name="MSIPCMc4064d56a9e1a1316498e4c9" descr="{&quot;HashCode&quot;:-328189952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BBC169C" w14:textId="3CABEF3D" w:rsidR="003E3A58" w:rsidRPr="00FB0C79" w:rsidRDefault="003E3A58" w:rsidP="00FB0C79">
                          <w:pPr>
                            <w:jc w:val="center"/>
                            <w:rPr>
                              <w:rFonts w:ascii="Calibri" w:hAnsi="Calibri" w:cs="Calibri"/>
                              <w:color w:val="737373"/>
                              <w:sz w:val="16"/>
                            </w:rPr>
                          </w:pPr>
                          <w:r w:rsidRPr="00FB0C79">
                            <w:rPr>
                              <w:rFonts w:ascii="Calibri" w:hAnsi="Calibri" w:cs="Calibri"/>
                              <w:color w:val="737373"/>
                              <w:sz w:val="16"/>
                            </w:rPr>
                            <w:t>Classificado como Uso Interno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DD0F8D" id="_x0000_t202" coordsize="21600,21600" o:spt="202" path="m,l,21600r21600,l21600,xe">
              <v:stroke joinstyle="miter"/>
              <v:path gradientshapeok="t" o:connecttype="rect"/>
            </v:shapetype>
            <v:shape id="MSIPCMc4064d56a9e1a1316498e4c9" o:spid="_x0000_s1026" type="#_x0000_t202" alt="{&quot;HashCode&quot;:-328189952,&quot;Height&quot;:841.0,&quot;Width&quot;:595.0,&quot;Placement&quot;:&quot;Footer&quot;,&quot;Index&quot;:&quot;Primary&quot;,&quot;Section&quot;:1,&quot;Top&quot;:0.0,&quot;Left&quot;:0.0}" style="position:absolute;margin-left:0;margin-top:805.9pt;width:595.3pt;height:21pt;z-index:2516674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" o:allowincell="f" filled="f" stroked="f" strokeweight=".5pt">
              <v:textbox inset=",0,,0">
                <w:txbxContent>
                  <w:p w14:paraId="1BBC169C" w14:textId="3CABEF3D" w:rsidR="003E3A58" w:rsidRPr="00FB0C79" w:rsidRDefault="003E3A58" w:rsidP="00FB0C79">
                    <w:pPr>
                      <w:jc w:val="center"/>
                      <w:rPr>
                        <w:rFonts w:ascii="Calibri" w:hAnsi="Calibri" w:cs="Calibri"/>
                        <w:color w:val="737373"/>
                        <w:sz w:val="16"/>
                      </w:rPr>
                    </w:pPr>
                    <w:r w:rsidRPr="00FB0C79">
                      <w:rPr>
                        <w:rFonts w:ascii="Calibri" w:hAnsi="Calibri" w:cs="Calibri"/>
                        <w:color w:val="737373"/>
                        <w:sz w:val="16"/>
                      </w:rPr>
                      <w:t>Classificado como Uso 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sdt>
    <w:sdtPr>
      <w:id w:val="1660037593"/>
      <w:docPartObj>
        <w:docPartGallery w:val="Page Numbers (Bottom of Page)"/>
        <w:docPartUnique/>
      </w:docPartObj>
    </w:sdtPr>
    <w:sdtContent>
      <w:p w14:paraId="7F93CF04" w14:textId="1CD413C3" w:rsidR="003E3A58" w:rsidRDefault="00C24626" w:rsidP="00EE58C7">
        <w:pPr>
          <w:pStyle w:val="Rodap"/>
          <w:pBdr>
            <w:top w:val="single" w:sz="6" w:space="1" w:color="auto"/>
          </w:pBdr>
          <w:tabs>
            <w:tab w:val="right" w:pos="9498"/>
          </w:tabs>
          <w:rPr>
            <w:rFonts w:cs="Arial"/>
            <w:bCs/>
            <w:iCs/>
            <w:sz w:val="16"/>
          </w:rPr>
        </w:pPr>
        <w:r>
          <w:rPr>
            <w:rFonts w:cs="Arial"/>
            <w:bCs/>
            <w:iCs/>
            <w:sz w:val="16"/>
          </w:rPr>
          <w:t>FONTES</w:t>
        </w:r>
        <w:r w:rsidR="003E3A58">
          <w:rPr>
            <w:rFonts w:cs="Arial"/>
            <w:bCs/>
            <w:iCs/>
            <w:sz w:val="16"/>
          </w:rPr>
          <w:t xml:space="preserve"> - CONFIDENCIAL</w:t>
        </w:r>
        <w:r w:rsidR="003E3A58">
          <w:rPr>
            <w:rFonts w:cs="Arial"/>
            <w:bCs/>
            <w:iCs/>
            <w:sz w:val="16"/>
          </w:rPr>
          <w:tab/>
        </w:r>
        <w:r w:rsidR="003E3A58">
          <w:rPr>
            <w:rFonts w:cs="Arial"/>
            <w:bCs/>
            <w:iCs/>
            <w:sz w:val="16"/>
          </w:rPr>
          <w:tab/>
          <w:t>Proposta Técnica</w:t>
        </w:r>
      </w:p>
      <w:p w14:paraId="2247E132" w14:textId="1452B6ED" w:rsidR="003E3A58" w:rsidRDefault="003E3A58" w:rsidP="00EE58C7">
        <w:pPr>
          <w:pStyle w:val="Rodap"/>
          <w:jc w:val="right"/>
        </w:pPr>
        <w:r>
          <w:rPr>
            <w:rFonts w:cs="Arial"/>
            <w:bCs/>
            <w:iCs/>
            <w:sz w:val="16"/>
          </w:rPr>
          <w:t xml:space="preserve">Página </w:t>
        </w:r>
        <w:r>
          <w:rPr>
            <w:rFonts w:cs="Arial"/>
            <w:bCs/>
            <w:iCs/>
            <w:sz w:val="16"/>
          </w:rPr>
          <w:fldChar w:fldCharType="begin"/>
        </w:r>
        <w:r>
          <w:rPr>
            <w:rFonts w:cs="Arial"/>
            <w:bCs/>
            <w:iCs/>
            <w:sz w:val="16"/>
          </w:rPr>
          <w:instrText>PAGE</w:instrText>
        </w:r>
        <w:r>
          <w:rPr>
            <w:rFonts w:cs="Arial"/>
            <w:bCs/>
            <w:iCs/>
            <w:sz w:val="16"/>
          </w:rPr>
          <w:fldChar w:fldCharType="separate"/>
        </w:r>
        <w:r>
          <w:rPr>
            <w:rFonts w:cs="Arial"/>
            <w:bCs/>
            <w:iCs/>
            <w:sz w:val="16"/>
          </w:rPr>
          <w:t>12</w:t>
        </w:r>
        <w:r>
          <w:rPr>
            <w:rFonts w:cs="Arial"/>
            <w:bCs/>
            <w:iCs/>
            <w:sz w:val="16"/>
          </w:rPr>
          <w:fldChar w:fldCharType="end"/>
        </w:r>
        <w:r>
          <w:rPr>
            <w:rFonts w:cs="Arial"/>
            <w:bCs/>
            <w:iCs/>
            <w:sz w:val="16"/>
          </w:rPr>
          <w:t xml:space="preserve"> de </w:t>
        </w:r>
        <w:r>
          <w:rPr>
            <w:rFonts w:cs="Arial"/>
            <w:bCs/>
            <w:iCs/>
            <w:sz w:val="16"/>
          </w:rPr>
          <w:fldChar w:fldCharType="begin"/>
        </w:r>
        <w:r>
          <w:rPr>
            <w:rFonts w:cs="Arial"/>
            <w:bCs/>
            <w:iCs/>
            <w:sz w:val="16"/>
          </w:rPr>
          <w:instrText xml:space="preserve"> NUMPAGES  \* MERGEFORMAT </w:instrText>
        </w:r>
        <w:r>
          <w:rPr>
            <w:rFonts w:cs="Arial"/>
            <w:bCs/>
            <w:iCs/>
            <w:sz w:val="16"/>
          </w:rPr>
          <w:fldChar w:fldCharType="separate"/>
        </w:r>
        <w:r>
          <w:rPr>
            <w:rFonts w:cs="Arial"/>
            <w:bCs/>
            <w:iCs/>
            <w:sz w:val="16"/>
          </w:rPr>
          <w:t>43</w:t>
        </w:r>
        <w:r>
          <w:rPr>
            <w:rFonts w:cs="Arial"/>
            <w:bCs/>
            <w:iCs/>
            <w:sz w:val="16"/>
          </w:rPr>
          <w:fldChar w:fldCharType="end"/>
        </w:r>
        <w:r>
          <w:fldChar w:fldCharType="begin"/>
        </w:r>
        <w:r>
          <w:instrText xml:space="preserve"> TITLE   \* MERGEFORMAT </w:instrText>
        </w:r>
        <w:r>
          <w:fldChar w:fldCharType="end"/>
        </w:r>
      </w:p>
    </w:sdtContent>
  </w:sdt>
  <w:p w14:paraId="16796AD3" w14:textId="39E85D16" w:rsidR="003E3A58" w:rsidRDefault="003E3A58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B5CE5D" w14:textId="426B04B5" w:rsidR="003E3A58" w:rsidRDefault="003E3A58">
    <w:pPr>
      <w:pStyle w:val="Rodap"/>
    </w:pP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0" allowOverlap="1" wp14:anchorId="1EA06EB8" wp14:editId="567377BE">
              <wp:simplePos x="0" y="0"/>
              <wp:positionH relativeFrom="page">
                <wp:posOffset>0</wp:posOffset>
              </wp:positionH>
              <wp:positionV relativeFrom="page">
                <wp:posOffset>10234930</wp:posOffset>
              </wp:positionV>
              <wp:extent cx="7560310" cy="266700"/>
              <wp:effectExtent l="0" t="0" r="0" b="0"/>
              <wp:wrapNone/>
              <wp:docPr id="7" name="MSIPCMc4914220b79ebea3af453f6b" descr="{&quot;HashCode&quot;:-328189952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6AAED29C" w14:textId="3CEF1307" w:rsidR="003E3A58" w:rsidRPr="00FB0C79" w:rsidRDefault="003E3A58" w:rsidP="00FB0C79">
                          <w:pPr>
                            <w:jc w:val="center"/>
                            <w:rPr>
                              <w:rFonts w:ascii="Calibri" w:hAnsi="Calibri" w:cs="Calibri"/>
                              <w:color w:val="737373"/>
                              <w:sz w:val="16"/>
                            </w:rPr>
                          </w:pPr>
                          <w:r w:rsidRPr="00FB0C79">
                            <w:rPr>
                              <w:rFonts w:ascii="Calibri" w:hAnsi="Calibri" w:cs="Calibri"/>
                              <w:color w:val="737373"/>
                              <w:sz w:val="16"/>
                            </w:rPr>
                            <w:t>Classificado como Uso Interno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A06EB8" id="_x0000_t202" coordsize="21600,21600" o:spt="202" path="m,l,21600r21600,l21600,xe">
              <v:stroke joinstyle="miter"/>
              <v:path gradientshapeok="t" o:connecttype="rect"/>
            </v:shapetype>
            <v:shape id="MSIPCMc4914220b79ebea3af453f6b" o:spid="_x0000_s1027" type="#_x0000_t202" alt="{&quot;HashCode&quot;:-328189952,&quot;Height&quot;:841.0,&quot;Width&quot;:595.0,&quot;Placement&quot;:&quot;Footer&quot;,&quot;Index&quot;:&quot;FirstPage&quot;,&quot;Section&quot;:1,&quot;Top&quot;:0.0,&quot;Left&quot;:0.0}" style="position:absolute;margin-left:0;margin-top:805.9pt;width:595.3pt;height:21pt;z-index:2516684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" o:allowincell="f" filled="f" stroked="f" strokeweight=".5pt">
              <v:textbox inset=",0,,0">
                <w:txbxContent>
                  <w:p w14:paraId="6AAED29C" w14:textId="3CEF1307" w:rsidR="003E3A58" w:rsidRPr="00FB0C79" w:rsidRDefault="003E3A58" w:rsidP="00FB0C79">
                    <w:pPr>
                      <w:jc w:val="center"/>
                      <w:rPr>
                        <w:rFonts w:ascii="Calibri" w:hAnsi="Calibri" w:cs="Calibri"/>
                        <w:color w:val="737373"/>
                        <w:sz w:val="16"/>
                      </w:rPr>
                    </w:pPr>
                    <w:r w:rsidRPr="00FB0C79">
                      <w:rPr>
                        <w:rFonts w:ascii="Calibri" w:hAnsi="Calibri" w:cs="Calibri"/>
                        <w:color w:val="737373"/>
                        <w:sz w:val="16"/>
                      </w:rPr>
                      <w:t>Classificado como Uso 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9FC83C" w14:textId="77777777" w:rsidR="00653BD7" w:rsidRDefault="00653BD7" w:rsidP="00821B11">
      <w:r>
        <w:separator/>
      </w:r>
    </w:p>
  </w:footnote>
  <w:footnote w:type="continuationSeparator" w:id="0">
    <w:p w14:paraId="18E95894" w14:textId="77777777" w:rsidR="00653BD7" w:rsidRDefault="00653BD7" w:rsidP="00821B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ADCFF7" w14:textId="77777777" w:rsidR="00C24626" w:rsidRDefault="00C24626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639" w:type="dxa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169"/>
      <w:gridCol w:w="2800"/>
      <w:gridCol w:w="3231"/>
      <w:gridCol w:w="900"/>
      <w:gridCol w:w="1539"/>
    </w:tblGrid>
    <w:tr w:rsidR="003E3A58" w14:paraId="71A94D5B" w14:textId="77777777" w:rsidTr="003E3A58">
      <w:trPr>
        <w:trHeight w:val="416"/>
        <w:jc w:val="center"/>
      </w:trPr>
      <w:tc>
        <w:tcPr>
          <w:tcW w:w="3969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C8B80EF" w14:textId="77777777" w:rsidR="003E3A58" w:rsidRDefault="003E3A58" w:rsidP="003E3A58">
          <w:pPr>
            <w:jc w:val="center"/>
            <w:rPr>
              <w:b/>
              <w:i/>
              <w:sz w:val="18"/>
            </w:rPr>
          </w:pPr>
          <w:r>
            <w:rPr>
              <w:b/>
              <w:i/>
              <w:noProof/>
              <w:sz w:val="18"/>
              <w:lang w:eastAsia="pt-BR"/>
            </w:rPr>
            <w:t>[logo da empresa]</w:t>
          </w:r>
        </w:p>
      </w:tc>
      <w:tc>
        <w:tcPr>
          <w:tcW w:w="5670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EDE4FD4" w14:textId="77777777" w:rsidR="003E3A58" w:rsidRDefault="003E3A58" w:rsidP="003E3A58">
          <w:pPr>
            <w:jc w:val="center"/>
            <w:rPr>
              <w:b/>
              <w:i/>
              <w:sz w:val="18"/>
            </w:rPr>
          </w:pPr>
          <w:r>
            <w:rPr>
              <w:sz w:val="18"/>
            </w:rPr>
            <w:t>PropostaTécnica</w:t>
          </w:r>
        </w:p>
      </w:tc>
    </w:tr>
    <w:tr w:rsidR="003E3A58" w:rsidRPr="00060C93" w14:paraId="4C12E074" w14:textId="77777777" w:rsidTr="003E3A58">
      <w:trPr>
        <w:cantSplit/>
        <w:trHeight w:val="471"/>
        <w:jc w:val="center"/>
      </w:trPr>
      <w:tc>
        <w:tcPr>
          <w:tcW w:w="9639" w:type="dxa"/>
          <w:gridSpan w:val="5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70997FE" w14:textId="77777777" w:rsidR="003E3A58" w:rsidRPr="00154CDE" w:rsidRDefault="003E3A58" w:rsidP="003E3A58">
          <w:pPr>
            <w:jc w:val="center"/>
            <w:rPr>
              <w:sz w:val="18"/>
            </w:rPr>
          </w:pPr>
          <w:r w:rsidRPr="00154CDE">
            <w:rPr>
              <w:sz w:val="18"/>
            </w:rPr>
            <w:t>Título documento</w:t>
          </w:r>
        </w:p>
        <w:p w14:paraId="1618AF89" w14:textId="77777777" w:rsidR="003E3A58" w:rsidRPr="00440998" w:rsidRDefault="003E3A58" w:rsidP="003E3A58">
          <w:pPr>
            <w:jc w:val="center"/>
            <w:rPr>
              <w:b/>
              <w:iCs/>
            </w:rPr>
          </w:pPr>
          <w:r>
            <w:rPr>
              <w:b/>
            </w:rPr>
            <w:t>Fábrica de Software</w:t>
          </w:r>
        </w:p>
      </w:tc>
    </w:tr>
    <w:tr w:rsidR="003E3A58" w:rsidRPr="00EB494A" w14:paraId="18F8CE6C" w14:textId="77777777" w:rsidTr="003E3A58">
      <w:trPr>
        <w:cantSplit/>
        <w:trHeight w:val="471"/>
        <w:jc w:val="center"/>
      </w:trPr>
      <w:tc>
        <w:tcPr>
          <w:tcW w:w="116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B399923" w14:textId="77777777" w:rsidR="003E3A58" w:rsidRPr="00152166" w:rsidRDefault="003E3A58" w:rsidP="003E3A58">
          <w:pPr>
            <w:spacing w:before="20" w:after="20"/>
            <w:rPr>
              <w:sz w:val="16"/>
              <w:szCs w:val="16"/>
            </w:rPr>
          </w:pPr>
          <w:r w:rsidRPr="00152166">
            <w:rPr>
              <w:sz w:val="16"/>
              <w:szCs w:val="16"/>
            </w:rPr>
            <w:t>Emitido por:</w:t>
          </w:r>
        </w:p>
      </w:tc>
      <w:tc>
        <w:tcPr>
          <w:tcW w:w="280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BB482C5" w14:textId="77777777" w:rsidR="003E3A58" w:rsidRPr="00440998" w:rsidRDefault="003E3A58" w:rsidP="003E3A58">
          <w:pPr>
            <w:spacing w:before="20" w:after="20"/>
            <w:rPr>
              <w:b/>
              <w:iCs/>
              <w:sz w:val="18"/>
            </w:rPr>
          </w:pPr>
          <w:r>
            <w:rPr>
              <w:iCs/>
              <w:sz w:val="16"/>
              <w:szCs w:val="16"/>
            </w:rPr>
            <w:t>XPTO Ltda</w:t>
          </w:r>
        </w:p>
      </w:tc>
      <w:tc>
        <w:tcPr>
          <w:tcW w:w="323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7099C1B" w14:textId="77777777" w:rsidR="003E3A58" w:rsidRPr="00154CDE" w:rsidRDefault="003E3A58" w:rsidP="003E3A58">
          <w:pPr>
            <w:spacing w:before="20" w:after="20"/>
            <w:jc w:val="center"/>
            <w:rPr>
              <w:sz w:val="18"/>
            </w:rPr>
          </w:pPr>
          <w:r w:rsidRPr="00154CDE">
            <w:rPr>
              <w:sz w:val="18"/>
            </w:rPr>
            <w:t>Código documento</w:t>
          </w:r>
        </w:p>
        <w:p w14:paraId="66B677CC" w14:textId="77777777" w:rsidR="003E3A58" w:rsidRPr="009707A5" w:rsidRDefault="003E3A58" w:rsidP="003E3A58">
          <w:pPr>
            <w:spacing w:before="20" w:after="20"/>
            <w:jc w:val="center"/>
            <w:rPr>
              <w:b/>
              <w:sz w:val="18"/>
              <w:szCs w:val="18"/>
            </w:rPr>
          </w:pPr>
          <w:r>
            <w:rPr>
              <w:b/>
              <w:sz w:val="18"/>
              <w:szCs w:val="18"/>
            </w:rPr>
            <w:t>001</w:t>
          </w:r>
        </w:p>
      </w:tc>
      <w:tc>
        <w:tcPr>
          <w:tcW w:w="90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11EAB99" w14:textId="77777777" w:rsidR="003E3A58" w:rsidRPr="00154CDE" w:rsidRDefault="003E3A58" w:rsidP="003E3A58">
          <w:pPr>
            <w:jc w:val="center"/>
            <w:rPr>
              <w:b/>
              <w:sz w:val="18"/>
            </w:rPr>
          </w:pPr>
          <w:r w:rsidRPr="00154CDE">
            <w:rPr>
              <w:sz w:val="18"/>
            </w:rPr>
            <w:t>Versão</w:t>
          </w:r>
        </w:p>
        <w:p w14:paraId="10A9C1EF" w14:textId="77777777" w:rsidR="003E3A58" w:rsidRPr="00154CDE" w:rsidRDefault="003E3A58" w:rsidP="003E3A58">
          <w:pPr>
            <w:jc w:val="center"/>
            <w:rPr>
              <w:b/>
              <w:sz w:val="18"/>
            </w:rPr>
          </w:pPr>
          <w:r>
            <w:rPr>
              <w:b/>
              <w:sz w:val="18"/>
            </w:rPr>
            <w:t>1.0</w:t>
          </w:r>
        </w:p>
      </w:tc>
      <w:tc>
        <w:tcPr>
          <w:tcW w:w="153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B81ADE3" w14:textId="77777777" w:rsidR="003E3A58" w:rsidRPr="00154CDE" w:rsidRDefault="003E3A58" w:rsidP="003E3A58">
          <w:pPr>
            <w:jc w:val="center"/>
            <w:rPr>
              <w:b/>
              <w:sz w:val="18"/>
            </w:rPr>
          </w:pPr>
          <w:r w:rsidRPr="00154CDE">
            <w:rPr>
              <w:iCs/>
              <w:sz w:val="18"/>
            </w:rPr>
            <w:t xml:space="preserve">Data de emissão </w:t>
          </w:r>
          <w:r w:rsidRPr="00B82A82">
            <w:rPr>
              <w:b/>
              <w:bCs/>
              <w:iCs/>
              <w:sz w:val="18"/>
            </w:rPr>
            <w:t>dd</w:t>
          </w:r>
          <w:r w:rsidRPr="00B82A82">
            <w:rPr>
              <w:b/>
              <w:bCs/>
              <w:sz w:val="18"/>
            </w:rPr>
            <w:t>/mm/yyyy</w:t>
          </w:r>
        </w:p>
      </w:tc>
    </w:tr>
  </w:tbl>
  <w:p w14:paraId="3EA768D8" w14:textId="6F8215CE" w:rsidR="003E3A58" w:rsidRDefault="003E3A58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639" w:type="dxa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169"/>
      <w:gridCol w:w="2800"/>
      <w:gridCol w:w="3231"/>
      <w:gridCol w:w="900"/>
      <w:gridCol w:w="1539"/>
    </w:tblGrid>
    <w:tr w:rsidR="003E3A58" w14:paraId="2C7EC896" w14:textId="77777777" w:rsidTr="003E3A58">
      <w:trPr>
        <w:trHeight w:val="416"/>
        <w:jc w:val="center"/>
      </w:trPr>
      <w:tc>
        <w:tcPr>
          <w:tcW w:w="3969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861F3D0" w14:textId="77777777" w:rsidR="003E3A58" w:rsidRDefault="003E3A58" w:rsidP="003E3A58">
          <w:pPr>
            <w:jc w:val="center"/>
            <w:rPr>
              <w:b/>
              <w:i/>
              <w:sz w:val="18"/>
            </w:rPr>
          </w:pPr>
          <w:r>
            <w:rPr>
              <w:b/>
              <w:i/>
              <w:noProof/>
              <w:sz w:val="18"/>
              <w:lang w:eastAsia="pt-BR"/>
            </w:rPr>
            <w:t>[logo da empresa]</w:t>
          </w:r>
        </w:p>
      </w:tc>
      <w:tc>
        <w:tcPr>
          <w:tcW w:w="5670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0D37D67" w14:textId="5E2C06E9" w:rsidR="003E3A58" w:rsidRDefault="003E3A58" w:rsidP="003E3A58">
          <w:pPr>
            <w:jc w:val="center"/>
            <w:rPr>
              <w:b/>
              <w:i/>
              <w:sz w:val="18"/>
            </w:rPr>
          </w:pPr>
          <w:r>
            <w:rPr>
              <w:sz w:val="18"/>
            </w:rPr>
            <w:t>PropostaTécnica</w:t>
          </w:r>
        </w:p>
      </w:tc>
    </w:tr>
    <w:tr w:rsidR="003E3A58" w:rsidRPr="00060C93" w14:paraId="0B25A351" w14:textId="77777777" w:rsidTr="003E3A58">
      <w:trPr>
        <w:cantSplit/>
        <w:trHeight w:val="471"/>
        <w:jc w:val="center"/>
      </w:trPr>
      <w:tc>
        <w:tcPr>
          <w:tcW w:w="9639" w:type="dxa"/>
          <w:gridSpan w:val="5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6E1F91D" w14:textId="77777777" w:rsidR="003E3A58" w:rsidRPr="00154CDE" w:rsidRDefault="003E3A58" w:rsidP="003E3A58">
          <w:pPr>
            <w:jc w:val="center"/>
            <w:rPr>
              <w:sz w:val="18"/>
            </w:rPr>
          </w:pPr>
          <w:r w:rsidRPr="00154CDE">
            <w:rPr>
              <w:sz w:val="18"/>
            </w:rPr>
            <w:t>Título documento</w:t>
          </w:r>
        </w:p>
        <w:p w14:paraId="761E801C" w14:textId="66BDB81F" w:rsidR="003E3A58" w:rsidRPr="00440998" w:rsidRDefault="003E3A58" w:rsidP="003E3A58">
          <w:pPr>
            <w:jc w:val="center"/>
            <w:rPr>
              <w:b/>
              <w:iCs/>
            </w:rPr>
          </w:pPr>
          <w:r>
            <w:rPr>
              <w:b/>
            </w:rPr>
            <w:t>Fábrica de Software</w:t>
          </w:r>
        </w:p>
      </w:tc>
    </w:tr>
    <w:tr w:rsidR="003E3A58" w:rsidRPr="00EB494A" w14:paraId="57CFDF5B" w14:textId="77777777" w:rsidTr="003E3A58">
      <w:trPr>
        <w:cantSplit/>
        <w:trHeight w:val="471"/>
        <w:jc w:val="center"/>
      </w:trPr>
      <w:tc>
        <w:tcPr>
          <w:tcW w:w="116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DF718B1" w14:textId="77777777" w:rsidR="003E3A58" w:rsidRPr="00152166" w:rsidRDefault="003E3A58" w:rsidP="003E3A58">
          <w:pPr>
            <w:spacing w:before="20" w:after="20"/>
            <w:rPr>
              <w:sz w:val="16"/>
              <w:szCs w:val="16"/>
            </w:rPr>
          </w:pPr>
          <w:r w:rsidRPr="00152166">
            <w:rPr>
              <w:sz w:val="16"/>
              <w:szCs w:val="16"/>
            </w:rPr>
            <w:t>Emitido por:</w:t>
          </w:r>
        </w:p>
      </w:tc>
      <w:tc>
        <w:tcPr>
          <w:tcW w:w="280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B7B15F7" w14:textId="77777777" w:rsidR="003E3A58" w:rsidRPr="00440998" w:rsidRDefault="003E3A58" w:rsidP="003E3A58">
          <w:pPr>
            <w:spacing w:before="20" w:after="20"/>
            <w:rPr>
              <w:b/>
              <w:iCs/>
              <w:sz w:val="18"/>
            </w:rPr>
          </w:pPr>
          <w:r>
            <w:rPr>
              <w:iCs/>
              <w:sz w:val="16"/>
              <w:szCs w:val="16"/>
            </w:rPr>
            <w:t>XPTO Ltda</w:t>
          </w:r>
        </w:p>
      </w:tc>
      <w:tc>
        <w:tcPr>
          <w:tcW w:w="323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C069280" w14:textId="77777777" w:rsidR="003E3A58" w:rsidRPr="00154CDE" w:rsidRDefault="003E3A58" w:rsidP="003E3A58">
          <w:pPr>
            <w:spacing w:before="20" w:after="20"/>
            <w:jc w:val="center"/>
            <w:rPr>
              <w:sz w:val="18"/>
            </w:rPr>
          </w:pPr>
          <w:r w:rsidRPr="00154CDE">
            <w:rPr>
              <w:sz w:val="18"/>
            </w:rPr>
            <w:t>Código documento</w:t>
          </w:r>
        </w:p>
        <w:p w14:paraId="332F1650" w14:textId="77777777" w:rsidR="003E3A58" w:rsidRPr="009707A5" w:rsidRDefault="003E3A58" w:rsidP="003E3A58">
          <w:pPr>
            <w:spacing w:before="20" w:after="20"/>
            <w:jc w:val="center"/>
            <w:rPr>
              <w:b/>
              <w:sz w:val="18"/>
              <w:szCs w:val="18"/>
            </w:rPr>
          </w:pPr>
          <w:r>
            <w:rPr>
              <w:b/>
              <w:sz w:val="18"/>
              <w:szCs w:val="18"/>
            </w:rPr>
            <w:t>001</w:t>
          </w:r>
        </w:p>
      </w:tc>
      <w:tc>
        <w:tcPr>
          <w:tcW w:w="90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077BE6D" w14:textId="77777777" w:rsidR="003E3A58" w:rsidRPr="00154CDE" w:rsidRDefault="003E3A58" w:rsidP="003E3A58">
          <w:pPr>
            <w:jc w:val="center"/>
            <w:rPr>
              <w:b/>
              <w:sz w:val="18"/>
            </w:rPr>
          </w:pPr>
          <w:r w:rsidRPr="00154CDE">
            <w:rPr>
              <w:sz w:val="18"/>
            </w:rPr>
            <w:t>Versão</w:t>
          </w:r>
        </w:p>
        <w:p w14:paraId="7CD11A62" w14:textId="77777777" w:rsidR="003E3A58" w:rsidRPr="00154CDE" w:rsidRDefault="003E3A58" w:rsidP="003E3A58">
          <w:pPr>
            <w:jc w:val="center"/>
            <w:rPr>
              <w:b/>
              <w:sz w:val="18"/>
            </w:rPr>
          </w:pPr>
          <w:r>
            <w:rPr>
              <w:b/>
              <w:sz w:val="18"/>
            </w:rPr>
            <w:t>1.0</w:t>
          </w:r>
        </w:p>
      </w:tc>
      <w:tc>
        <w:tcPr>
          <w:tcW w:w="153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CEE2A0B" w14:textId="77777777" w:rsidR="003E3A58" w:rsidRPr="00154CDE" w:rsidRDefault="003E3A58" w:rsidP="003E3A58">
          <w:pPr>
            <w:jc w:val="center"/>
            <w:rPr>
              <w:b/>
              <w:sz w:val="18"/>
            </w:rPr>
          </w:pPr>
          <w:r w:rsidRPr="00154CDE">
            <w:rPr>
              <w:iCs/>
              <w:sz w:val="18"/>
            </w:rPr>
            <w:t xml:space="preserve">Data de emissão </w:t>
          </w:r>
          <w:r w:rsidRPr="00B82A82">
            <w:rPr>
              <w:b/>
              <w:bCs/>
              <w:iCs/>
              <w:sz w:val="18"/>
            </w:rPr>
            <w:t>dd</w:t>
          </w:r>
          <w:r w:rsidRPr="00B82A82">
            <w:rPr>
              <w:b/>
              <w:bCs/>
              <w:sz w:val="18"/>
            </w:rPr>
            <w:t>/mm/yyyy</w:t>
          </w:r>
        </w:p>
      </w:tc>
    </w:tr>
  </w:tbl>
  <w:p w14:paraId="64B73F87" w14:textId="26B7E892" w:rsidR="003E3A58" w:rsidRDefault="003E3A5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50307B"/>
    <w:multiLevelType w:val="hybridMultilevel"/>
    <w:tmpl w:val="340619D4"/>
    <w:lvl w:ilvl="0" w:tplc="C30A00A4">
      <w:start w:val="1"/>
      <w:numFmt w:val="decimal"/>
      <w:pStyle w:val="TituloNew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782B73"/>
    <w:multiLevelType w:val="hybridMultilevel"/>
    <w:tmpl w:val="50BCA72C"/>
    <w:lvl w:ilvl="0" w:tplc="04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04ED249D"/>
    <w:multiLevelType w:val="multilevel"/>
    <w:tmpl w:val="26A6F21E"/>
    <w:lvl w:ilvl="0">
      <w:start w:val="1"/>
      <w:numFmt w:val="decimal"/>
      <w:pStyle w:val="Ttulo1"/>
      <w:lvlText w:val="%1."/>
      <w:lvlJc w:val="left"/>
      <w:pPr>
        <w:ind w:left="720" w:hanging="360"/>
      </w:pPr>
      <w:rPr>
        <w:i w:val="0"/>
        <w:iCs w:val="0"/>
        <w:color w:val="FFFFFF" w:themeColor="background1"/>
        <w:sz w:val="24"/>
        <w:szCs w:val="24"/>
      </w:rPr>
    </w:lvl>
    <w:lvl w:ilvl="1">
      <w:start w:val="2"/>
      <w:numFmt w:val="decimal"/>
      <w:isLgl/>
      <w:lvlText w:val="%1.%2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069C2ECE"/>
    <w:multiLevelType w:val="hybridMultilevel"/>
    <w:tmpl w:val="FCF4E88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D55AC2"/>
    <w:multiLevelType w:val="hybridMultilevel"/>
    <w:tmpl w:val="F78678F6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F02547"/>
    <w:multiLevelType w:val="hybridMultilevel"/>
    <w:tmpl w:val="32DEE8A6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098F6A91"/>
    <w:multiLevelType w:val="hybridMultilevel"/>
    <w:tmpl w:val="6A1C14F2"/>
    <w:lvl w:ilvl="0" w:tplc="276602A8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101971"/>
    <w:multiLevelType w:val="hybridMultilevel"/>
    <w:tmpl w:val="2D3475EC"/>
    <w:lvl w:ilvl="0" w:tplc="C9963852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0517F7"/>
    <w:multiLevelType w:val="hybridMultilevel"/>
    <w:tmpl w:val="72D031DC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925692"/>
    <w:multiLevelType w:val="hybridMultilevel"/>
    <w:tmpl w:val="20281A58"/>
    <w:lvl w:ilvl="0" w:tplc="0416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1FA710E0"/>
    <w:multiLevelType w:val="multilevel"/>
    <w:tmpl w:val="27A8AD7E"/>
    <w:lvl w:ilvl="0">
      <w:start w:val="4"/>
      <w:numFmt w:val="decimal"/>
      <w:lvlText w:val="%1"/>
      <w:lvlJc w:val="left"/>
      <w:pPr>
        <w:ind w:left="405" w:hanging="405"/>
      </w:pPr>
      <w:rPr>
        <w:rFonts w:hint="default"/>
        <w:w w:val="99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  <w:w w:val="99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w w:val="99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w w:val="99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w w:val="99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w w:val="99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w w:val="99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w w:val="99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w w:val="99"/>
      </w:rPr>
    </w:lvl>
  </w:abstractNum>
  <w:abstractNum w:abstractNumId="11" w15:restartNumberingAfterBreak="0">
    <w:nsid w:val="213E10C4"/>
    <w:multiLevelType w:val="hybridMultilevel"/>
    <w:tmpl w:val="08AC313E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7376DF6A">
      <w:start w:val="5"/>
      <w:numFmt w:val="bullet"/>
      <w:lvlText w:val="•"/>
      <w:lvlJc w:val="left"/>
      <w:pPr>
        <w:ind w:left="2148" w:hanging="360"/>
      </w:pPr>
      <w:rPr>
        <w:rFonts w:ascii="Calibri" w:eastAsia="Times New Roman" w:hAnsi="Calibri" w:cs="Calibri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24365541"/>
    <w:multiLevelType w:val="hybridMultilevel"/>
    <w:tmpl w:val="ED4E55EC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6A7223"/>
    <w:multiLevelType w:val="hybridMultilevel"/>
    <w:tmpl w:val="16947D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7F7A5D"/>
    <w:multiLevelType w:val="hybridMultilevel"/>
    <w:tmpl w:val="B2DC57F8"/>
    <w:lvl w:ilvl="0" w:tplc="2BEA29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0D2663"/>
    <w:multiLevelType w:val="hybridMultilevel"/>
    <w:tmpl w:val="A40E55D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D224B5"/>
    <w:multiLevelType w:val="hybridMultilevel"/>
    <w:tmpl w:val="F77E5C52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38EB3EBB"/>
    <w:multiLevelType w:val="hybridMultilevel"/>
    <w:tmpl w:val="AAFC2A8E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4E108A"/>
    <w:multiLevelType w:val="hybridMultilevel"/>
    <w:tmpl w:val="53F66676"/>
    <w:lvl w:ilvl="0" w:tplc="0416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19" w15:restartNumberingAfterBreak="0">
    <w:nsid w:val="3B43380C"/>
    <w:multiLevelType w:val="hybridMultilevel"/>
    <w:tmpl w:val="E82C74A4"/>
    <w:lvl w:ilvl="0" w:tplc="0409001B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9B6F81"/>
    <w:multiLevelType w:val="hybridMultilevel"/>
    <w:tmpl w:val="FE6C0010"/>
    <w:lvl w:ilvl="0" w:tplc="A59822F2">
      <w:start w:val="1"/>
      <w:numFmt w:val="lowerRoman"/>
      <w:lvlText w:val="%1."/>
      <w:lvlJc w:val="left"/>
      <w:pPr>
        <w:ind w:left="1428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449D6BBC"/>
    <w:multiLevelType w:val="hybridMultilevel"/>
    <w:tmpl w:val="ABA6795A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483C6D6C"/>
    <w:multiLevelType w:val="hybridMultilevel"/>
    <w:tmpl w:val="1B0E2824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194C3D"/>
    <w:multiLevelType w:val="hybridMultilevel"/>
    <w:tmpl w:val="189A4DB0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4" w15:restartNumberingAfterBreak="0">
    <w:nsid w:val="4C8551B0"/>
    <w:multiLevelType w:val="hybridMultilevel"/>
    <w:tmpl w:val="5964C2F2"/>
    <w:lvl w:ilvl="0" w:tplc="8B1E8A84">
      <w:start w:val="4"/>
      <w:numFmt w:val="bullet"/>
      <w:lvlText w:val=""/>
      <w:lvlJc w:val="left"/>
      <w:pPr>
        <w:ind w:left="1068" w:hanging="360"/>
      </w:pPr>
      <w:rPr>
        <w:rFonts w:ascii="Symbol" w:eastAsia="Times New Roman" w:hAnsi="Symbol" w:cstheme="minorHAnsi" w:hint="default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51363A48"/>
    <w:multiLevelType w:val="hybridMultilevel"/>
    <w:tmpl w:val="E17271D4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57860A0D"/>
    <w:multiLevelType w:val="hybridMultilevel"/>
    <w:tmpl w:val="D74878D6"/>
    <w:lvl w:ilvl="0" w:tplc="22BCD07A">
      <w:start w:val="1"/>
      <w:numFmt w:val="decimal"/>
      <w:lvlText w:val="%1"/>
      <w:lvlJc w:val="left"/>
      <w:pPr>
        <w:ind w:left="708" w:hanging="75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38" w:hanging="360"/>
      </w:pPr>
    </w:lvl>
    <w:lvl w:ilvl="2" w:tplc="0416001B" w:tentative="1">
      <w:start w:val="1"/>
      <w:numFmt w:val="lowerRoman"/>
      <w:lvlText w:val="%3."/>
      <w:lvlJc w:val="right"/>
      <w:pPr>
        <w:ind w:left="1758" w:hanging="180"/>
      </w:pPr>
    </w:lvl>
    <w:lvl w:ilvl="3" w:tplc="0416000F" w:tentative="1">
      <w:start w:val="1"/>
      <w:numFmt w:val="decimal"/>
      <w:lvlText w:val="%4."/>
      <w:lvlJc w:val="left"/>
      <w:pPr>
        <w:ind w:left="2478" w:hanging="360"/>
      </w:pPr>
    </w:lvl>
    <w:lvl w:ilvl="4" w:tplc="04160019" w:tentative="1">
      <w:start w:val="1"/>
      <w:numFmt w:val="lowerLetter"/>
      <w:lvlText w:val="%5."/>
      <w:lvlJc w:val="left"/>
      <w:pPr>
        <w:ind w:left="3198" w:hanging="360"/>
      </w:pPr>
    </w:lvl>
    <w:lvl w:ilvl="5" w:tplc="0416001B" w:tentative="1">
      <w:start w:val="1"/>
      <w:numFmt w:val="lowerRoman"/>
      <w:lvlText w:val="%6."/>
      <w:lvlJc w:val="right"/>
      <w:pPr>
        <w:ind w:left="3918" w:hanging="180"/>
      </w:pPr>
    </w:lvl>
    <w:lvl w:ilvl="6" w:tplc="0416000F" w:tentative="1">
      <w:start w:val="1"/>
      <w:numFmt w:val="decimal"/>
      <w:lvlText w:val="%7."/>
      <w:lvlJc w:val="left"/>
      <w:pPr>
        <w:ind w:left="4638" w:hanging="360"/>
      </w:pPr>
    </w:lvl>
    <w:lvl w:ilvl="7" w:tplc="04160019" w:tentative="1">
      <w:start w:val="1"/>
      <w:numFmt w:val="lowerLetter"/>
      <w:lvlText w:val="%8."/>
      <w:lvlJc w:val="left"/>
      <w:pPr>
        <w:ind w:left="5358" w:hanging="360"/>
      </w:pPr>
    </w:lvl>
    <w:lvl w:ilvl="8" w:tplc="0416001B" w:tentative="1">
      <w:start w:val="1"/>
      <w:numFmt w:val="lowerRoman"/>
      <w:lvlText w:val="%9."/>
      <w:lvlJc w:val="right"/>
      <w:pPr>
        <w:ind w:left="6078" w:hanging="180"/>
      </w:pPr>
    </w:lvl>
  </w:abstractNum>
  <w:abstractNum w:abstractNumId="27" w15:restartNumberingAfterBreak="0">
    <w:nsid w:val="588A75E0"/>
    <w:multiLevelType w:val="hybridMultilevel"/>
    <w:tmpl w:val="ECA0398A"/>
    <w:lvl w:ilvl="0" w:tplc="04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8" w15:restartNumberingAfterBreak="0">
    <w:nsid w:val="5D392F7F"/>
    <w:multiLevelType w:val="hybridMultilevel"/>
    <w:tmpl w:val="AC70DAC8"/>
    <w:lvl w:ilvl="0" w:tplc="0416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5D45611A"/>
    <w:multiLevelType w:val="hybridMultilevel"/>
    <w:tmpl w:val="C0424B52"/>
    <w:lvl w:ilvl="0" w:tplc="04160005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53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60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67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74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2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89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96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0365" w:hanging="360"/>
      </w:pPr>
      <w:rPr>
        <w:rFonts w:ascii="Wingdings" w:hAnsi="Wingdings" w:hint="default"/>
      </w:rPr>
    </w:lvl>
  </w:abstractNum>
  <w:abstractNum w:abstractNumId="30" w15:restartNumberingAfterBreak="0">
    <w:nsid w:val="6BB6033A"/>
    <w:multiLevelType w:val="hybridMultilevel"/>
    <w:tmpl w:val="8E22123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8C3F06"/>
    <w:multiLevelType w:val="hybridMultilevel"/>
    <w:tmpl w:val="463E204C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F741104"/>
    <w:multiLevelType w:val="hybridMultilevel"/>
    <w:tmpl w:val="2D7EA3B8"/>
    <w:lvl w:ilvl="0" w:tplc="F9AE137E">
      <w:start w:val="1"/>
      <w:numFmt w:val="bullet"/>
      <w:lvlText w:val=""/>
      <w:lvlJc w:val="left"/>
      <w:pPr>
        <w:ind w:left="4605" w:hanging="360"/>
      </w:pPr>
      <w:rPr>
        <w:rFonts w:ascii="Symbol" w:eastAsia="Calibri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53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60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67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74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2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89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96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0365" w:hanging="360"/>
      </w:pPr>
      <w:rPr>
        <w:rFonts w:ascii="Wingdings" w:hAnsi="Wingdings" w:hint="default"/>
      </w:rPr>
    </w:lvl>
  </w:abstractNum>
  <w:abstractNum w:abstractNumId="33" w15:restartNumberingAfterBreak="0">
    <w:nsid w:val="770255EB"/>
    <w:multiLevelType w:val="hybridMultilevel"/>
    <w:tmpl w:val="A560E800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933C81"/>
    <w:multiLevelType w:val="hybridMultilevel"/>
    <w:tmpl w:val="FA24001C"/>
    <w:lvl w:ilvl="0" w:tplc="79CE4746">
      <w:start w:val="1"/>
      <w:numFmt w:val="decimal"/>
      <w:lvlText w:val="%1."/>
      <w:lvlJc w:val="left"/>
      <w:pPr>
        <w:ind w:left="318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60019">
      <w:start w:val="1"/>
      <w:numFmt w:val="lowerLetter"/>
      <w:lvlText w:val="%2."/>
      <w:lvlJc w:val="left"/>
      <w:pPr>
        <w:ind w:left="1038" w:hanging="360"/>
      </w:pPr>
    </w:lvl>
    <w:lvl w:ilvl="2" w:tplc="0416001B" w:tentative="1">
      <w:start w:val="1"/>
      <w:numFmt w:val="lowerRoman"/>
      <w:lvlText w:val="%3."/>
      <w:lvlJc w:val="right"/>
      <w:pPr>
        <w:ind w:left="1758" w:hanging="180"/>
      </w:pPr>
    </w:lvl>
    <w:lvl w:ilvl="3" w:tplc="0416000F" w:tentative="1">
      <w:start w:val="1"/>
      <w:numFmt w:val="decimal"/>
      <w:lvlText w:val="%4."/>
      <w:lvlJc w:val="left"/>
      <w:pPr>
        <w:ind w:left="2478" w:hanging="360"/>
      </w:pPr>
    </w:lvl>
    <w:lvl w:ilvl="4" w:tplc="04160019" w:tentative="1">
      <w:start w:val="1"/>
      <w:numFmt w:val="lowerLetter"/>
      <w:lvlText w:val="%5."/>
      <w:lvlJc w:val="left"/>
      <w:pPr>
        <w:ind w:left="3198" w:hanging="360"/>
      </w:pPr>
    </w:lvl>
    <w:lvl w:ilvl="5" w:tplc="0416001B" w:tentative="1">
      <w:start w:val="1"/>
      <w:numFmt w:val="lowerRoman"/>
      <w:lvlText w:val="%6."/>
      <w:lvlJc w:val="right"/>
      <w:pPr>
        <w:ind w:left="3918" w:hanging="180"/>
      </w:pPr>
    </w:lvl>
    <w:lvl w:ilvl="6" w:tplc="0416000F" w:tentative="1">
      <w:start w:val="1"/>
      <w:numFmt w:val="decimal"/>
      <w:lvlText w:val="%7."/>
      <w:lvlJc w:val="left"/>
      <w:pPr>
        <w:ind w:left="4638" w:hanging="360"/>
      </w:pPr>
    </w:lvl>
    <w:lvl w:ilvl="7" w:tplc="04160019" w:tentative="1">
      <w:start w:val="1"/>
      <w:numFmt w:val="lowerLetter"/>
      <w:lvlText w:val="%8."/>
      <w:lvlJc w:val="left"/>
      <w:pPr>
        <w:ind w:left="5358" w:hanging="360"/>
      </w:pPr>
    </w:lvl>
    <w:lvl w:ilvl="8" w:tplc="0416001B" w:tentative="1">
      <w:start w:val="1"/>
      <w:numFmt w:val="lowerRoman"/>
      <w:lvlText w:val="%9."/>
      <w:lvlJc w:val="right"/>
      <w:pPr>
        <w:ind w:left="6078" w:hanging="180"/>
      </w:pPr>
    </w:lvl>
  </w:abstractNum>
  <w:abstractNum w:abstractNumId="35" w15:restartNumberingAfterBreak="0">
    <w:nsid w:val="7E0B402A"/>
    <w:multiLevelType w:val="hybridMultilevel"/>
    <w:tmpl w:val="5B69392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4"/>
  </w:num>
  <w:num w:numId="2">
    <w:abstractNumId w:val="30"/>
  </w:num>
  <w:num w:numId="3">
    <w:abstractNumId w:val="26"/>
  </w:num>
  <w:num w:numId="4">
    <w:abstractNumId w:val="24"/>
  </w:num>
  <w:num w:numId="5">
    <w:abstractNumId w:val="4"/>
  </w:num>
  <w:num w:numId="6">
    <w:abstractNumId w:val="2"/>
  </w:num>
  <w:num w:numId="7">
    <w:abstractNumId w:val="0"/>
  </w:num>
  <w:num w:numId="8">
    <w:abstractNumId w:val="32"/>
  </w:num>
  <w:num w:numId="9">
    <w:abstractNumId w:val="29"/>
  </w:num>
  <w:num w:numId="10">
    <w:abstractNumId w:val="11"/>
  </w:num>
  <w:num w:numId="11">
    <w:abstractNumId w:val="10"/>
  </w:num>
  <w:num w:numId="12">
    <w:abstractNumId w:val="15"/>
  </w:num>
  <w:num w:numId="13">
    <w:abstractNumId w:val="8"/>
  </w:num>
  <w:num w:numId="14">
    <w:abstractNumId w:val="14"/>
  </w:num>
  <w:num w:numId="15">
    <w:abstractNumId w:val="17"/>
  </w:num>
  <w:num w:numId="16">
    <w:abstractNumId w:val="33"/>
  </w:num>
  <w:num w:numId="17">
    <w:abstractNumId w:val="12"/>
  </w:num>
  <w:num w:numId="18">
    <w:abstractNumId w:val="31"/>
  </w:num>
  <w:num w:numId="19">
    <w:abstractNumId w:val="35"/>
  </w:num>
  <w:num w:numId="20">
    <w:abstractNumId w:val="16"/>
  </w:num>
  <w:num w:numId="21">
    <w:abstractNumId w:val="18"/>
  </w:num>
  <w:num w:numId="22">
    <w:abstractNumId w:val="21"/>
  </w:num>
  <w:num w:numId="23">
    <w:abstractNumId w:val="6"/>
  </w:num>
  <w:num w:numId="24">
    <w:abstractNumId w:val="2"/>
    <w:lvlOverride w:ilvl="0">
      <w:startOverride w:val="10"/>
    </w:lvlOverride>
    <w:lvlOverride w:ilvl="1">
      <w:startOverride w:val="1"/>
    </w:lvlOverride>
  </w:num>
  <w:num w:numId="25">
    <w:abstractNumId w:val="25"/>
  </w:num>
  <w:num w:numId="26">
    <w:abstractNumId w:val="9"/>
  </w:num>
  <w:num w:numId="27">
    <w:abstractNumId w:val="22"/>
  </w:num>
  <w:num w:numId="28">
    <w:abstractNumId w:val="28"/>
  </w:num>
  <w:num w:numId="29">
    <w:abstractNumId w:val="20"/>
  </w:num>
  <w:num w:numId="30">
    <w:abstractNumId w:val="7"/>
  </w:num>
  <w:num w:numId="31">
    <w:abstractNumId w:val="5"/>
  </w:num>
  <w:num w:numId="32">
    <w:abstractNumId w:val="13"/>
  </w:num>
  <w:num w:numId="33">
    <w:abstractNumId w:val="19"/>
  </w:num>
  <w:num w:numId="34">
    <w:abstractNumId w:val="3"/>
  </w:num>
  <w:num w:numId="35">
    <w:abstractNumId w:val="27"/>
  </w:num>
  <w:num w:numId="36">
    <w:abstractNumId w:val="1"/>
  </w:num>
  <w:num w:numId="37">
    <w:abstractNumId w:val="23"/>
  </w:num>
  <w:num w:numId="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B11"/>
    <w:rsid w:val="0000339C"/>
    <w:rsid w:val="00015E6A"/>
    <w:rsid w:val="00082740"/>
    <w:rsid w:val="000B4013"/>
    <w:rsid w:val="00153FA1"/>
    <w:rsid w:val="001621D9"/>
    <w:rsid w:val="001A167D"/>
    <w:rsid w:val="00214700"/>
    <w:rsid w:val="00251A27"/>
    <w:rsid w:val="00281A72"/>
    <w:rsid w:val="002D5C3C"/>
    <w:rsid w:val="003417EB"/>
    <w:rsid w:val="00342DE4"/>
    <w:rsid w:val="00354F91"/>
    <w:rsid w:val="003558AE"/>
    <w:rsid w:val="003622DF"/>
    <w:rsid w:val="003A2006"/>
    <w:rsid w:val="003C2332"/>
    <w:rsid w:val="003D7D01"/>
    <w:rsid w:val="003E3A58"/>
    <w:rsid w:val="003E3ED4"/>
    <w:rsid w:val="003F2C71"/>
    <w:rsid w:val="00401772"/>
    <w:rsid w:val="0040472E"/>
    <w:rsid w:val="00420C32"/>
    <w:rsid w:val="00433AE5"/>
    <w:rsid w:val="00455BDB"/>
    <w:rsid w:val="004679BA"/>
    <w:rsid w:val="00475554"/>
    <w:rsid w:val="004820B0"/>
    <w:rsid w:val="004B1EAB"/>
    <w:rsid w:val="004C6A6F"/>
    <w:rsid w:val="0055427F"/>
    <w:rsid w:val="00561265"/>
    <w:rsid w:val="00594741"/>
    <w:rsid w:val="005A446A"/>
    <w:rsid w:val="005E121E"/>
    <w:rsid w:val="005E6EC7"/>
    <w:rsid w:val="00601268"/>
    <w:rsid w:val="00625745"/>
    <w:rsid w:val="006301B6"/>
    <w:rsid w:val="00636819"/>
    <w:rsid w:val="00653BD7"/>
    <w:rsid w:val="0065610D"/>
    <w:rsid w:val="006832D6"/>
    <w:rsid w:val="006D1258"/>
    <w:rsid w:val="006F2AFE"/>
    <w:rsid w:val="00797FBC"/>
    <w:rsid w:val="007D53F0"/>
    <w:rsid w:val="00806309"/>
    <w:rsid w:val="00821B11"/>
    <w:rsid w:val="0087463C"/>
    <w:rsid w:val="0087762C"/>
    <w:rsid w:val="00902921"/>
    <w:rsid w:val="00917C73"/>
    <w:rsid w:val="00923DAA"/>
    <w:rsid w:val="00966B66"/>
    <w:rsid w:val="00967104"/>
    <w:rsid w:val="009805E3"/>
    <w:rsid w:val="00982D12"/>
    <w:rsid w:val="00987CD2"/>
    <w:rsid w:val="00992FE8"/>
    <w:rsid w:val="009B0C59"/>
    <w:rsid w:val="00A32B7F"/>
    <w:rsid w:val="00AB3F8C"/>
    <w:rsid w:val="00AF7B4F"/>
    <w:rsid w:val="00B13ACA"/>
    <w:rsid w:val="00B33A76"/>
    <w:rsid w:val="00B75C2C"/>
    <w:rsid w:val="00BC2D82"/>
    <w:rsid w:val="00BE27A5"/>
    <w:rsid w:val="00C24626"/>
    <w:rsid w:val="00C41F9E"/>
    <w:rsid w:val="00C953D1"/>
    <w:rsid w:val="00CC1C47"/>
    <w:rsid w:val="00D22A30"/>
    <w:rsid w:val="00D438B5"/>
    <w:rsid w:val="00DA2779"/>
    <w:rsid w:val="00DD3E2C"/>
    <w:rsid w:val="00EB7820"/>
    <w:rsid w:val="00EE58C7"/>
    <w:rsid w:val="00F06F83"/>
    <w:rsid w:val="00F15C6C"/>
    <w:rsid w:val="00FB0C79"/>
    <w:rsid w:val="00FE64E5"/>
    <w:rsid w:val="00FF4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C9B267"/>
  <w15:chartTrackingRefBased/>
  <w15:docId w15:val="{3B748300-738D-4FD0-9E1A-096424663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3F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3E3A58"/>
    <w:pPr>
      <w:keepNext/>
      <w:keepLines/>
      <w:numPr>
        <w:numId w:val="6"/>
      </w:numPr>
      <w:shd w:val="solid" w:color="3B3838" w:themeColor="background2" w:themeShade="40" w:fill="3B3838" w:themeFill="background2" w:themeFillShade="40"/>
      <w:outlineLvl w:val="0"/>
    </w:pPr>
    <w:rPr>
      <w:rFonts w:asciiTheme="minorHAnsi" w:eastAsiaTheme="majorEastAsia" w:hAnsiTheme="minorHAnsi" w:cstheme="majorBidi"/>
      <w:b/>
      <w:caps/>
      <w:color w:val="FFFFFF" w:themeColor="background1"/>
      <w:sz w:val="24"/>
      <w:szCs w:val="32"/>
      <w14:textOutline w14:w="9525" w14:cap="rnd" w14:cmpd="sng" w14:algn="ctr">
        <w14:noFill/>
        <w14:prstDash w14:val="solid"/>
        <w14:bevel/>
      </w14:textOutline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6D1258"/>
    <w:pPr>
      <w:keepNext/>
      <w:keepLines/>
      <w:pBdr>
        <w:top w:val="single" w:sz="4" w:space="1" w:color="000000" w:themeColor="text1"/>
        <w:left w:val="single" w:sz="4" w:space="4" w:color="000000" w:themeColor="text1"/>
      </w:pBdr>
      <w:spacing w:before="40" w:line="360" w:lineRule="auto"/>
      <w:outlineLvl w:val="1"/>
    </w:pPr>
    <w:rPr>
      <w:rFonts w:ascii="Calibri" w:eastAsiaTheme="majorEastAsia" w:hAnsi="Calibri" w:cstheme="majorBidi"/>
      <w:b/>
      <w:sz w:val="24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966B66"/>
    <w:pPr>
      <w:keepNext/>
      <w:keepLines/>
      <w:pBdr>
        <w:top w:val="dashSmallGap" w:sz="4" w:space="1" w:color="5B9BD5" w:themeColor="accent5"/>
        <w:left w:val="dashSmallGap" w:sz="4" w:space="4" w:color="5B9BD5" w:themeColor="accent5"/>
      </w:pBdr>
      <w:spacing w:before="40"/>
      <w:outlineLvl w:val="2"/>
    </w:pPr>
    <w:rPr>
      <w:rFonts w:asciiTheme="majorHAnsi" w:eastAsiaTheme="majorEastAsia" w:hAnsiTheme="majorHAnsi" w:cstheme="majorBidi"/>
      <w:b/>
      <w:color w:val="2E74B5" w:themeColor="accent5" w:themeShade="BF"/>
      <w:sz w:val="22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8274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E3A58"/>
    <w:rPr>
      <w:rFonts w:eastAsiaTheme="majorEastAsia" w:cstheme="majorBidi"/>
      <w:b/>
      <w:caps/>
      <w:color w:val="FFFFFF" w:themeColor="background1"/>
      <w:sz w:val="24"/>
      <w:szCs w:val="32"/>
      <w:shd w:val="solid" w:color="3B3838" w:themeColor="background2" w:themeShade="40" w:fill="3B3838" w:themeFill="background2" w:themeFillShade="40"/>
      <w:lang w:val="en-US"/>
      <w14:textOutline w14:w="9525" w14:cap="rnd" w14:cmpd="sng" w14:algn="ctr">
        <w14:noFill/>
        <w14:prstDash w14:val="solid"/>
        <w14:bevel/>
      </w14:textOutline>
    </w:rPr>
  </w:style>
  <w:style w:type="paragraph" w:styleId="CabealhodoSumrio">
    <w:name w:val="TOC Heading"/>
    <w:basedOn w:val="Ttulo1"/>
    <w:next w:val="Normal"/>
    <w:link w:val="CabealhodoSumrioChar"/>
    <w:autoRedefine/>
    <w:uiPriority w:val="39"/>
    <w:unhideWhenUsed/>
    <w:qFormat/>
    <w:rsid w:val="003E3A58"/>
    <w:pPr>
      <w:keepNext w:val="0"/>
      <w:keepLines w:val="0"/>
      <w:numPr>
        <w:numId w:val="0"/>
      </w:numPr>
      <w:shd w:val="clear" w:color="auto" w:fill="auto"/>
      <w:spacing w:before="200" w:line="276" w:lineRule="auto"/>
      <w:ind w:right="11"/>
      <w:jc w:val="both"/>
      <w:outlineLvl w:val="9"/>
    </w:pPr>
    <w:rPr>
      <w:rFonts w:ascii="Calibri" w:eastAsia="Times New Roman" w:hAnsi="Calibri" w:cs="Times New Roman"/>
      <w:b w:val="0"/>
      <w:bCs/>
      <w:caps w:val="0"/>
      <w:color w:val="FFFFFF"/>
      <w:spacing w:val="15"/>
      <w:sz w:val="22"/>
      <w:szCs w:val="22"/>
      <w:lang w:val="pt-BR" w:bidi="en-US"/>
    </w:rPr>
  </w:style>
  <w:style w:type="table" w:styleId="Tabelacomgrade">
    <w:name w:val="Table Grid"/>
    <w:basedOn w:val="Tabelanormal"/>
    <w:uiPriority w:val="59"/>
    <w:rsid w:val="00821B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1">
    <w:name w:val="Grid Table 4 Accent 1"/>
    <w:basedOn w:val="Tabelanormal"/>
    <w:uiPriority w:val="49"/>
    <w:rsid w:val="00821B11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Cabealho">
    <w:name w:val="header"/>
    <w:basedOn w:val="Normal"/>
    <w:link w:val="CabealhoChar"/>
    <w:uiPriority w:val="99"/>
    <w:unhideWhenUsed/>
    <w:rsid w:val="00821B1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21B11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Rodap">
    <w:name w:val="footer"/>
    <w:basedOn w:val="Normal"/>
    <w:link w:val="RodapChar"/>
    <w:unhideWhenUsed/>
    <w:rsid w:val="00821B1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821B11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PargrafodaLista">
    <w:name w:val="List Paragraph"/>
    <w:basedOn w:val="Normal"/>
    <w:link w:val="PargrafodaListaChar"/>
    <w:uiPriority w:val="34"/>
    <w:qFormat/>
    <w:rsid w:val="003D7D01"/>
    <w:pPr>
      <w:ind w:left="720"/>
      <w:contextualSpacing/>
    </w:pPr>
  </w:style>
  <w:style w:type="paragraph" w:customStyle="1" w:styleId="TituloR">
    <w:name w:val="Titulo R"/>
    <w:basedOn w:val="CabealhodoSumrio"/>
    <w:next w:val="Ttulo1"/>
    <w:link w:val="TituloRChar"/>
    <w:rsid w:val="003E3ED4"/>
  </w:style>
  <w:style w:type="paragraph" w:styleId="Sumrio2">
    <w:name w:val="toc 2"/>
    <w:basedOn w:val="Normal"/>
    <w:next w:val="Normal"/>
    <w:autoRedefine/>
    <w:uiPriority w:val="39"/>
    <w:unhideWhenUsed/>
    <w:rsid w:val="003E3ED4"/>
    <w:pPr>
      <w:spacing w:after="100" w:line="259" w:lineRule="auto"/>
      <w:ind w:left="220"/>
    </w:pPr>
    <w:rPr>
      <w:rFonts w:asciiTheme="minorHAnsi" w:eastAsiaTheme="minorEastAsia" w:hAnsiTheme="minorHAnsi"/>
      <w:sz w:val="22"/>
      <w:szCs w:val="22"/>
      <w:lang w:val="pt-BR" w:eastAsia="pt-BR"/>
    </w:rPr>
  </w:style>
  <w:style w:type="character" w:customStyle="1" w:styleId="CabealhodoSumrioChar">
    <w:name w:val="Cabeçalho do Sumário Char"/>
    <w:basedOn w:val="Ttulo1Char"/>
    <w:link w:val="CabealhodoSumrio"/>
    <w:uiPriority w:val="39"/>
    <w:rsid w:val="003E3A58"/>
    <w:rPr>
      <w:rFonts w:ascii="Calibri" w:eastAsia="Times New Roman" w:hAnsi="Calibri" w:cs="Times New Roman"/>
      <w:b w:val="0"/>
      <w:bCs/>
      <w:caps w:val="0"/>
      <w:color w:val="FFFFFF"/>
      <w:spacing w:val="15"/>
      <w:sz w:val="24"/>
      <w:szCs w:val="32"/>
      <w:shd w:val="solid" w:color="3B3838" w:themeColor="background2" w:themeShade="40" w:fill="3B3838" w:themeFill="background2" w:themeFillShade="40"/>
      <w:lang w:val="en-US" w:bidi="en-US"/>
      <w14:textOutline w14:w="9525" w14:cap="rnd" w14:cmpd="sng" w14:algn="ctr">
        <w14:noFill/>
        <w14:prstDash w14:val="solid"/>
        <w14:bevel/>
      </w14:textOutline>
    </w:rPr>
  </w:style>
  <w:style w:type="character" w:customStyle="1" w:styleId="TituloRChar">
    <w:name w:val="Titulo R Char"/>
    <w:basedOn w:val="CabealhodoSumrioChar"/>
    <w:link w:val="TituloR"/>
    <w:rsid w:val="003E3ED4"/>
    <w:rPr>
      <w:rFonts w:ascii="Calibri" w:eastAsia="Times New Roman" w:hAnsi="Calibri" w:cs="Times New Roman"/>
      <w:b w:val="0"/>
      <w:bCs/>
      <w:caps w:val="0"/>
      <w:color w:val="FFFFFF"/>
      <w:spacing w:val="15"/>
      <w:sz w:val="24"/>
      <w:szCs w:val="32"/>
      <w:shd w:val="clear" w:color="auto" w:fill="4F81BD"/>
      <w:lang w:val="en-US" w:bidi="en-US"/>
      <w14:textOutline w14:w="9525" w14:cap="rnd" w14:cmpd="sng" w14:algn="ctr">
        <w14:noFill/>
        <w14:prstDash w14:val="solid"/>
        <w14:bevel/>
      </w14:textOutline>
    </w:rPr>
  </w:style>
  <w:style w:type="paragraph" w:styleId="Sumrio1">
    <w:name w:val="toc 1"/>
    <w:basedOn w:val="Normal"/>
    <w:next w:val="Normal"/>
    <w:autoRedefine/>
    <w:uiPriority w:val="39"/>
    <w:unhideWhenUsed/>
    <w:rsid w:val="003E3ED4"/>
    <w:pPr>
      <w:spacing w:after="100" w:line="259" w:lineRule="auto"/>
    </w:pPr>
    <w:rPr>
      <w:rFonts w:asciiTheme="minorHAnsi" w:eastAsiaTheme="minorEastAsia" w:hAnsiTheme="minorHAnsi"/>
      <w:sz w:val="22"/>
      <w:szCs w:val="22"/>
      <w:lang w:val="pt-BR" w:eastAsia="pt-BR"/>
    </w:rPr>
  </w:style>
  <w:style w:type="paragraph" w:styleId="Sumrio3">
    <w:name w:val="toc 3"/>
    <w:basedOn w:val="Normal"/>
    <w:next w:val="Normal"/>
    <w:autoRedefine/>
    <w:uiPriority w:val="39"/>
    <w:unhideWhenUsed/>
    <w:rsid w:val="003E3ED4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  <w:lang w:val="pt-BR" w:eastAsia="pt-BR"/>
    </w:rPr>
  </w:style>
  <w:style w:type="paragraph" w:customStyle="1" w:styleId="Titulo">
    <w:name w:val="Titulo"/>
    <w:basedOn w:val="Normal"/>
    <w:next w:val="Normal"/>
    <w:link w:val="TituloChar"/>
    <w:qFormat/>
    <w:rsid w:val="003E3ED4"/>
    <w:pPr>
      <w:spacing w:line="360" w:lineRule="auto"/>
    </w:pPr>
    <w:rPr>
      <w:rFonts w:asciiTheme="minorHAnsi" w:hAnsiTheme="minorHAnsi"/>
      <w:b/>
      <w:color w:val="4472C4" w:themeColor="accent1"/>
      <w:sz w:val="22"/>
    </w:rPr>
  </w:style>
  <w:style w:type="character" w:styleId="Hyperlink">
    <w:name w:val="Hyperlink"/>
    <w:basedOn w:val="Fontepargpadro"/>
    <w:uiPriority w:val="99"/>
    <w:unhideWhenUsed/>
    <w:rsid w:val="003558AE"/>
    <w:rPr>
      <w:color w:val="0563C1" w:themeColor="hyperlink"/>
      <w:u w:val="single"/>
    </w:rPr>
  </w:style>
  <w:style w:type="character" w:customStyle="1" w:styleId="TituloChar">
    <w:name w:val="Titulo Char"/>
    <w:basedOn w:val="CabealhodoSumrioChar"/>
    <w:link w:val="Titulo"/>
    <w:rsid w:val="003E3ED4"/>
    <w:rPr>
      <w:rFonts w:ascii="Calibri" w:eastAsia="Times New Roman" w:hAnsi="Calibri" w:cs="Times New Roman"/>
      <w:b w:val="0"/>
      <w:bCs w:val="0"/>
      <w:caps/>
      <w:color w:val="4472C4" w:themeColor="accent1"/>
      <w:spacing w:val="15"/>
      <w:sz w:val="24"/>
      <w:szCs w:val="20"/>
      <w:shd w:val="clear" w:color="auto" w:fill="4F81BD"/>
      <w:lang w:val="en-US" w:bidi="en-US"/>
      <w14:textOutline w14:w="9525" w14:cap="rnd" w14:cmpd="sng" w14:algn="ctr">
        <w14:noFill/>
        <w14:prstDash w14:val="solid"/>
        <w14:bevel/>
      </w14:textOutline>
    </w:rPr>
  </w:style>
  <w:style w:type="paragraph" w:customStyle="1" w:styleId="TituloA">
    <w:name w:val="Titulo A"/>
    <w:basedOn w:val="CabealhodoSumrio"/>
    <w:link w:val="TituloAChar"/>
    <w:rsid w:val="003558AE"/>
  </w:style>
  <w:style w:type="character" w:customStyle="1" w:styleId="Ttulo2Char">
    <w:name w:val="Título 2 Char"/>
    <w:basedOn w:val="Fontepargpadro"/>
    <w:link w:val="Ttulo2"/>
    <w:uiPriority w:val="9"/>
    <w:rsid w:val="006D1258"/>
    <w:rPr>
      <w:rFonts w:ascii="Calibri" w:eastAsiaTheme="majorEastAsia" w:hAnsi="Calibri" w:cstheme="majorBidi"/>
      <w:b/>
      <w:sz w:val="24"/>
      <w:szCs w:val="26"/>
      <w:lang w:val="en-US"/>
    </w:rPr>
  </w:style>
  <w:style w:type="character" w:customStyle="1" w:styleId="TituloAChar">
    <w:name w:val="Titulo A Char"/>
    <w:basedOn w:val="CabealhodoSumrioChar"/>
    <w:link w:val="TituloA"/>
    <w:rsid w:val="003558AE"/>
    <w:rPr>
      <w:rFonts w:ascii="Calibri" w:eastAsia="Times New Roman" w:hAnsi="Calibri" w:cs="Times New Roman"/>
      <w:b w:val="0"/>
      <w:bCs/>
      <w:caps w:val="0"/>
      <w:color w:val="FFFFFF"/>
      <w:spacing w:val="15"/>
      <w:sz w:val="24"/>
      <w:szCs w:val="32"/>
      <w:shd w:val="clear" w:color="auto" w:fill="4F81BD"/>
      <w:lang w:val="en-US" w:bidi="en-US"/>
      <w14:textOutline w14:w="9525" w14:cap="rnd" w14:cmpd="sng" w14:algn="ctr">
        <w14:noFill/>
        <w14:prstDash w14:val="solid"/>
        <w14:bevel/>
      </w14:textOutline>
    </w:rPr>
  </w:style>
  <w:style w:type="paragraph" w:customStyle="1" w:styleId="TituloNew">
    <w:name w:val="Titulo New"/>
    <w:basedOn w:val="Normal"/>
    <w:next w:val="Normal"/>
    <w:link w:val="TituloNewChar"/>
    <w:qFormat/>
    <w:rsid w:val="0087762C"/>
    <w:pPr>
      <w:numPr>
        <w:numId w:val="7"/>
      </w:numPr>
      <w:pBdr>
        <w:left w:val="single" w:sz="4" w:space="4" w:color="auto"/>
        <w:right w:val="single" w:sz="4" w:space="4" w:color="auto"/>
      </w:pBdr>
      <w:shd w:val="clear" w:color="auto" w:fill="2E74B5" w:themeFill="accent5" w:themeFillShade="BF"/>
      <w:spacing w:before="240" w:after="240" w:line="360" w:lineRule="auto"/>
      <w:ind w:left="357" w:hanging="357"/>
    </w:pPr>
    <w:rPr>
      <w:rFonts w:ascii="Calibri" w:hAnsi="Calibri"/>
      <w:b/>
      <w:color w:val="FFFFFF" w:themeColor="background1"/>
      <w:sz w:val="24"/>
    </w:rPr>
  </w:style>
  <w:style w:type="character" w:styleId="MenoPendente">
    <w:name w:val="Unresolved Mention"/>
    <w:basedOn w:val="Fontepargpadro"/>
    <w:uiPriority w:val="99"/>
    <w:semiHidden/>
    <w:unhideWhenUsed/>
    <w:rsid w:val="004C6A6F"/>
    <w:rPr>
      <w:color w:val="605E5C"/>
      <w:shd w:val="clear" w:color="auto" w:fill="E1DFDD"/>
    </w:rPr>
  </w:style>
  <w:style w:type="character" w:customStyle="1" w:styleId="TituloNewChar">
    <w:name w:val="Titulo New Char"/>
    <w:basedOn w:val="TituloAChar"/>
    <w:link w:val="TituloNew"/>
    <w:rsid w:val="0087762C"/>
    <w:rPr>
      <w:rFonts w:ascii="Calibri" w:eastAsia="Times New Roman" w:hAnsi="Calibri" w:cs="Times New Roman"/>
      <w:b w:val="0"/>
      <w:bCs w:val="0"/>
      <w:caps/>
      <w:color w:val="FFFFFF" w:themeColor="background1"/>
      <w:spacing w:val="15"/>
      <w:sz w:val="24"/>
      <w:szCs w:val="20"/>
      <w:shd w:val="clear" w:color="auto" w:fill="2E74B5" w:themeFill="accent5" w:themeFillShade="BF"/>
      <w:lang w:val="en-US" w:bidi="en-US"/>
      <w14:textOutline w14:w="9525" w14:cap="rnd" w14:cmpd="sng" w14:algn="ctr">
        <w14:noFill/>
        <w14:prstDash w14:val="solid"/>
        <w14:bevel/>
      </w14:textOutline>
    </w:rPr>
  </w:style>
  <w:style w:type="table" w:styleId="TabelaSimples3">
    <w:name w:val="Plain Table 3"/>
    <w:basedOn w:val="Tabelanormal"/>
    <w:uiPriority w:val="43"/>
    <w:rsid w:val="00D438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customStyle="1" w:styleId="Default">
    <w:name w:val="Default"/>
    <w:rsid w:val="00342DE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tulo3Char">
    <w:name w:val="Título 3 Char"/>
    <w:basedOn w:val="Fontepargpadro"/>
    <w:link w:val="Ttulo3"/>
    <w:uiPriority w:val="9"/>
    <w:rsid w:val="00966B66"/>
    <w:rPr>
      <w:rFonts w:asciiTheme="majorHAnsi" w:eastAsiaTheme="majorEastAsia" w:hAnsiTheme="majorHAnsi" w:cstheme="majorBidi"/>
      <w:b/>
      <w:color w:val="2E74B5" w:themeColor="accent5" w:themeShade="BF"/>
      <w:szCs w:val="24"/>
      <w:lang w:val="en-US"/>
    </w:rPr>
  </w:style>
  <w:style w:type="paragraph" w:styleId="Legenda">
    <w:name w:val="caption"/>
    <w:basedOn w:val="Normal"/>
    <w:next w:val="Normal"/>
    <w:uiPriority w:val="35"/>
    <w:unhideWhenUsed/>
    <w:qFormat/>
    <w:rsid w:val="00342DE4"/>
    <w:pPr>
      <w:spacing w:after="200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  <w:lang w:val="pt-BR"/>
    </w:rPr>
  </w:style>
  <w:style w:type="table" w:styleId="TabelaSimples5">
    <w:name w:val="Plain Table 5"/>
    <w:basedOn w:val="Tabelanormal"/>
    <w:uiPriority w:val="45"/>
    <w:rsid w:val="006832D6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Simples1">
    <w:name w:val="Plain Table 1"/>
    <w:basedOn w:val="Tabelanormal"/>
    <w:uiPriority w:val="41"/>
    <w:rsid w:val="006832D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PargrafodaListaChar">
    <w:name w:val="Parágrafo da Lista Char"/>
    <w:link w:val="PargrafodaLista"/>
    <w:uiPriority w:val="34"/>
    <w:locked/>
    <w:rsid w:val="006832D6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82740"/>
    <w:rPr>
      <w:rFonts w:asciiTheme="majorHAnsi" w:eastAsiaTheme="majorEastAsia" w:hAnsiTheme="majorHAnsi" w:cstheme="majorBidi"/>
      <w:color w:val="2F5496" w:themeColor="accent1" w:themeShade="BF"/>
      <w:sz w:val="20"/>
      <w:szCs w:val="20"/>
      <w:lang w:val="en-US"/>
    </w:rPr>
  </w:style>
  <w:style w:type="table" w:customStyle="1" w:styleId="TabelaIcaro3">
    <w:name w:val="Tabela Icaro3"/>
    <w:basedOn w:val="Tabelanormal"/>
    <w:uiPriority w:val="99"/>
    <w:rsid w:val="00F15C6C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4F81BD"/>
        <w:insideV w:val="single" w:sz="4" w:space="0" w:color="4F81BD"/>
      </w:tblBorders>
    </w:tblPr>
    <w:tblStylePr w:type="firstRow">
      <w:rPr>
        <w:rFonts w:ascii="Calibri" w:hAnsi="Calibri"/>
        <w:b/>
        <w:color w:val="FFFFFF"/>
        <w:sz w:val="22"/>
      </w:rPr>
      <w:tblPr/>
      <w:tcPr>
        <w:shd w:val="clear" w:color="auto" w:fill="1F497D"/>
      </w:tcPr>
    </w:tblStylePr>
  </w:style>
  <w:style w:type="paragraph" w:styleId="Subttulo">
    <w:name w:val="Subtitle"/>
    <w:basedOn w:val="Normal"/>
    <w:next w:val="Normal"/>
    <w:link w:val="SubttuloChar"/>
    <w:uiPriority w:val="11"/>
    <w:qFormat/>
    <w:rsid w:val="00CC1C4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tuloChar">
    <w:name w:val="Subtítulo Char"/>
    <w:basedOn w:val="Fontepargpadro"/>
    <w:link w:val="Subttulo"/>
    <w:uiPriority w:val="11"/>
    <w:rsid w:val="00CC1C47"/>
    <w:rPr>
      <w:rFonts w:eastAsiaTheme="minorEastAsia"/>
      <w:color w:val="5A5A5A" w:themeColor="text1" w:themeTint="A5"/>
      <w:spacing w:val="15"/>
      <w:lang w:val="en-US"/>
    </w:rPr>
  </w:style>
  <w:style w:type="table" w:styleId="TabeladeGrade4-nfase2">
    <w:name w:val="Grid Table 4 Accent 2"/>
    <w:basedOn w:val="Tabelanormal"/>
    <w:uiPriority w:val="49"/>
    <w:rsid w:val="003F2C71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Corpodetexto">
    <w:name w:val="Body Text"/>
    <w:aliases w:val="Bullet"/>
    <w:basedOn w:val="Normal"/>
    <w:link w:val="CorpodetextoChar"/>
    <w:rsid w:val="00401772"/>
    <w:pPr>
      <w:spacing w:before="120" w:after="60"/>
      <w:ind w:firstLine="709"/>
      <w:jc w:val="both"/>
    </w:pPr>
    <w:rPr>
      <w:rFonts w:ascii="Arial" w:hAnsi="Arial"/>
      <w:sz w:val="24"/>
      <w:lang w:val="it-IT" w:eastAsia="it-IT"/>
    </w:rPr>
  </w:style>
  <w:style w:type="character" w:customStyle="1" w:styleId="CorpodetextoChar">
    <w:name w:val="Corpo de texto Char"/>
    <w:aliases w:val="Bullet Char"/>
    <w:basedOn w:val="Fontepargpadro"/>
    <w:link w:val="Corpodetexto"/>
    <w:rsid w:val="00401772"/>
    <w:rPr>
      <w:rFonts w:ascii="Arial" w:eastAsia="Times New Roman" w:hAnsi="Arial" w:cs="Times New Roman"/>
      <w:sz w:val="24"/>
      <w:szCs w:val="20"/>
      <w:lang w:val="it-IT" w:eastAsia="it-IT"/>
    </w:rPr>
  </w:style>
  <w:style w:type="table" w:styleId="TabeladeGrade4">
    <w:name w:val="Grid Table 4"/>
    <w:basedOn w:val="Tabelanormal"/>
    <w:uiPriority w:val="49"/>
    <w:rsid w:val="003E3A5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201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29F9035751C5347AFF7A9ED0A584464" ma:contentTypeVersion="28" ma:contentTypeDescription="Crie um novo documento." ma:contentTypeScope="" ma:versionID="548c08ce65d1b224c96e1882d259f7ec">
  <xsd:schema xmlns:xsd="http://www.w3.org/2001/XMLSchema" xmlns:xs="http://www.w3.org/2001/XMLSchema" xmlns:p="http://schemas.microsoft.com/office/2006/metadata/properties" xmlns:ns3="b5b2a17c-6958-4bb1-9efb-75fbf2aee74a" targetNamespace="http://schemas.microsoft.com/office/2006/metadata/properties" ma:root="true" ma:fieldsID="92ef705a276be4ceb6e55a407188c239" ns3:_="">
    <xsd:import namespace="b5b2a17c-6958-4bb1-9efb-75fbf2aee74a"/>
    <xsd:element name="properties">
      <xsd:complexType>
        <xsd:sequence>
          <xsd:element name="documentManagement">
            <xsd:complexType>
              <xsd:all>
                <xsd:element ref="ns3:NotebookType" minOccurs="0"/>
                <xsd:element ref="ns3:FolderType" minOccurs="0"/>
                <xsd:element ref="ns3:CultureName" minOccurs="0"/>
                <xsd:element ref="ns3:AppVersion" minOccurs="0"/>
                <xsd:element ref="ns3:TeamsChannelId" minOccurs="0"/>
                <xsd:element ref="ns3:Owner" minOccurs="0"/>
                <xsd:element ref="ns3:Math_Settings" minOccurs="0"/>
                <xsd:element ref="ns3:DefaultSectionNames" minOccurs="0"/>
                <xsd:element ref="ns3:Templates" minOccurs="0"/>
                <xsd:element ref="ns3:Teachers" minOccurs="0"/>
                <xsd:element ref="ns3:Students" minOccurs="0"/>
                <xsd:element ref="ns3:Student_Groups" minOccurs="0"/>
                <xsd:element ref="ns3:Distribution_Groups" minOccurs="0"/>
                <xsd:element ref="ns3:LMS_Mapping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3:IsNotebookLocked" minOccurs="0"/>
                <xsd:element ref="ns3:Leaders" minOccurs="0"/>
                <xsd:element ref="ns3:Members" minOccurs="0"/>
                <xsd:element ref="ns3:Member_Groups" minOccurs="0"/>
                <xsd:element ref="ns3:Invited_Leaders" minOccurs="0"/>
                <xsd:element ref="ns3:Invited_Members" minOccurs="0"/>
                <xsd:element ref="ns3:Has_Leaders_Only_SectionGroup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b2a17c-6958-4bb1-9efb-75fbf2aee74a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CultureName" ma:index="10" nillable="true" ma:displayName="Culture Name" ma:internalName="CultureName">
      <xsd:simpleType>
        <xsd:restriction base="dms:Text"/>
      </xsd:simpleType>
    </xsd:element>
    <xsd:element name="AppVersion" ma:index="11" nillable="true" ma:displayName="App Version" ma:internalName="AppVersion">
      <xsd:simpleType>
        <xsd:restriction base="dms:Text"/>
      </xsd:simpleType>
    </xsd:element>
    <xsd:element name="TeamsChannelId" ma:index="12" nillable="true" ma:displayName="Teams Channel Id" ma:internalName="TeamsChannelId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4" nillable="true" ma:displayName="Math Settings" ma:internalName="Math_Settings">
      <xsd:simpleType>
        <xsd:restriction base="dms:Text"/>
      </xsd:simpleType>
    </xsd:element>
    <xsd:element name="DefaultSectionNames" ma:index="1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6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17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8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9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0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1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22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3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5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IsNotebookLocked" ma:index="27" nillable="true" ma:displayName="Is Notebook Locked" ma:internalName="IsNotebookLocked">
      <xsd:simpleType>
        <xsd:restriction base="dms:Boolean"/>
      </xsd:simpleType>
    </xsd:element>
    <xsd:element name="Leaders" ma:index="28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29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30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Leaders" ma:index="31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32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Has_Leaders_Only_SectionGroup" ma:index="33" nillable="true" ma:displayName="Has Leaders Only SectionGroup" ma:internalName="Has_Leaders_Only_SectionGroup">
      <xsd:simpleType>
        <xsd:restriction base="dms:Boolean"/>
      </xsd:simpleType>
    </xsd:element>
    <xsd:element name="MediaServiceMetadata" ma:index="3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5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amsChannelId xmlns="b5b2a17c-6958-4bb1-9efb-75fbf2aee74a" xsi:nil="true"/>
    <Invited_Members xmlns="b5b2a17c-6958-4bb1-9efb-75fbf2aee74a" xsi:nil="true"/>
    <Self_Registration_Enabled xmlns="b5b2a17c-6958-4bb1-9efb-75fbf2aee74a" xsi:nil="true"/>
    <Teachers xmlns="b5b2a17c-6958-4bb1-9efb-75fbf2aee74a">
      <UserInfo>
        <DisplayName/>
        <AccountId xsi:nil="true"/>
        <AccountType/>
      </UserInfo>
    </Teachers>
    <Students xmlns="b5b2a17c-6958-4bb1-9efb-75fbf2aee74a">
      <UserInfo>
        <DisplayName/>
        <AccountId xsi:nil="true"/>
        <AccountType/>
      </UserInfo>
    </Students>
    <Distribution_Groups xmlns="b5b2a17c-6958-4bb1-9efb-75fbf2aee74a" xsi:nil="true"/>
    <LMS_Mappings xmlns="b5b2a17c-6958-4bb1-9efb-75fbf2aee74a" xsi:nil="true"/>
    <Invited_Teachers xmlns="b5b2a17c-6958-4bb1-9efb-75fbf2aee74a" xsi:nil="true"/>
    <IsNotebookLocked xmlns="b5b2a17c-6958-4bb1-9efb-75fbf2aee74a" xsi:nil="true"/>
    <Is_Collaboration_Space_Locked xmlns="b5b2a17c-6958-4bb1-9efb-75fbf2aee74a" xsi:nil="true"/>
    <Templates xmlns="b5b2a17c-6958-4bb1-9efb-75fbf2aee74a" xsi:nil="true"/>
    <Has_Teacher_Only_SectionGroup xmlns="b5b2a17c-6958-4bb1-9efb-75fbf2aee74a" xsi:nil="true"/>
    <Members xmlns="b5b2a17c-6958-4bb1-9efb-75fbf2aee74a">
      <UserInfo>
        <DisplayName/>
        <AccountId xsi:nil="true"/>
        <AccountType/>
      </UserInfo>
    </Members>
    <NotebookType xmlns="b5b2a17c-6958-4bb1-9efb-75fbf2aee74a" xsi:nil="true"/>
    <FolderType xmlns="b5b2a17c-6958-4bb1-9efb-75fbf2aee74a" xsi:nil="true"/>
    <CultureName xmlns="b5b2a17c-6958-4bb1-9efb-75fbf2aee74a" xsi:nil="true"/>
    <Leaders xmlns="b5b2a17c-6958-4bb1-9efb-75fbf2aee74a">
      <UserInfo>
        <DisplayName/>
        <AccountId xsi:nil="true"/>
        <AccountType/>
      </UserInfo>
    </Leaders>
    <Member_Groups xmlns="b5b2a17c-6958-4bb1-9efb-75fbf2aee74a">
      <UserInfo>
        <DisplayName/>
        <AccountId xsi:nil="true"/>
        <AccountType/>
      </UserInfo>
    </Member_Groups>
    <Has_Leaders_Only_SectionGroup xmlns="b5b2a17c-6958-4bb1-9efb-75fbf2aee74a" xsi:nil="true"/>
    <Owner xmlns="b5b2a17c-6958-4bb1-9efb-75fbf2aee74a">
      <UserInfo>
        <DisplayName/>
        <AccountId xsi:nil="true"/>
        <AccountType/>
      </UserInfo>
    </Owner>
    <AppVersion xmlns="b5b2a17c-6958-4bb1-9efb-75fbf2aee74a" xsi:nil="true"/>
    <Math_Settings xmlns="b5b2a17c-6958-4bb1-9efb-75fbf2aee74a" xsi:nil="true"/>
    <Invited_Students xmlns="b5b2a17c-6958-4bb1-9efb-75fbf2aee74a" xsi:nil="true"/>
    <Invited_Leaders xmlns="b5b2a17c-6958-4bb1-9efb-75fbf2aee74a" xsi:nil="true"/>
    <DefaultSectionNames xmlns="b5b2a17c-6958-4bb1-9efb-75fbf2aee74a" xsi:nil="true"/>
    <Student_Groups xmlns="b5b2a17c-6958-4bb1-9efb-75fbf2aee74a">
      <UserInfo>
        <DisplayName/>
        <AccountId xsi:nil="true"/>
        <AccountType/>
      </UserInfo>
    </Student_Group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046579-C705-4D8D-855E-3D58FF66F7D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C6D812-4A74-474B-899A-25B18F76E6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b2a17c-6958-4bb1-9efb-75fbf2aee7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0026410-21FE-42AF-9E40-00083137C522}">
  <ds:schemaRefs>
    <ds:schemaRef ds:uri="http://schemas.microsoft.com/office/2006/metadata/properties"/>
    <ds:schemaRef ds:uri="http://schemas.microsoft.com/office/infopath/2007/PartnerControls"/>
    <ds:schemaRef ds:uri="b5b2a17c-6958-4bb1-9efb-75fbf2aee74a"/>
  </ds:schemaRefs>
</ds:datastoreItem>
</file>

<file path=customXml/itemProps4.xml><?xml version="1.0" encoding="utf-8"?>
<ds:datastoreItem xmlns:ds="http://schemas.openxmlformats.org/officeDocument/2006/customXml" ds:itemID="{253849E1-A93C-497B-8611-F8EB928E1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501</TotalTime>
  <Pages>14</Pages>
  <Words>2582</Words>
  <Characters>13947</Characters>
  <Application>Microsoft Office Word</Application>
  <DocSecurity>0</DocSecurity>
  <Lines>116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Raphael Fontes</dc:creator>
  <cp:keywords/>
  <dc:description/>
  <cp:lastModifiedBy>Raphael Fontes</cp:lastModifiedBy>
  <cp:revision>38</cp:revision>
  <cp:lastPrinted>2020-06-12T17:50:00Z</cp:lastPrinted>
  <dcterms:created xsi:type="dcterms:W3CDTF">2020-06-12T13:37:00Z</dcterms:created>
  <dcterms:modified xsi:type="dcterms:W3CDTF">2021-02-04T17:15:00Z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0x010100129F9035751C5347AFF7A9ED0A584464</vt:lpwstr>
  </property>
  <property fmtid="{D5CDD505-2E9C-101B-9397-08002B2CF9AE}" pid="3" name="MSIP_Label_387f406a-379f-47ee-930c-6bec6e76f2a4_Enabled">
    <vt:lpwstr>True</vt:lpwstr>
  </property>
  <property fmtid="{D5CDD505-2E9C-101B-9397-08002B2CF9AE}" pid="4" name="MSIP_Label_387f406a-379f-47ee-930c-6bec6e76f2a4_SiteId">
    <vt:lpwstr>57b8c96e-ac2f-4d78-a149-f1fc6817d3c4</vt:lpwstr>
  </property>
  <property fmtid="{D5CDD505-2E9C-101B-9397-08002B2CF9AE}" pid="5" name="MSIP_Label_387f406a-379f-47ee-930c-6bec6e76f2a4_Owner">
    <vt:lpwstr>raphael.fontes@celeritech.com.br</vt:lpwstr>
  </property>
  <property fmtid="{D5CDD505-2E9C-101B-9397-08002B2CF9AE}" pid="6" name="MSIP_Label_387f406a-379f-47ee-930c-6bec6e76f2a4_SetDate">
    <vt:lpwstr>2021-01-26T20:04:49.4022798Z</vt:lpwstr>
  </property>
  <property fmtid="{D5CDD505-2E9C-101B-9397-08002B2CF9AE}" pid="7" name="MSIP_Label_387f406a-379f-47ee-930c-6bec6e76f2a4_Name">
    <vt:lpwstr>Uso Interno</vt:lpwstr>
  </property>
  <property fmtid="{D5CDD505-2E9C-101B-9397-08002B2CF9AE}" pid="8" name="MSIP_Label_387f406a-379f-47ee-930c-6bec6e76f2a4_Application">
    <vt:lpwstr>Microsoft Azure Information Protection</vt:lpwstr>
  </property>
  <property fmtid="{D5CDD505-2E9C-101B-9397-08002B2CF9AE}" pid="9" name="MSIP_Label_387f406a-379f-47ee-930c-6bec6e76f2a4_ActionId">
    <vt:lpwstr>33a9364f-20f3-426f-9e96-7d6145a1843f</vt:lpwstr>
  </property>
  <property fmtid="{D5CDD505-2E9C-101B-9397-08002B2CF9AE}" pid="10" name="MSIP_Label_387f406a-379f-47ee-930c-6bec6e76f2a4_Extended_MSFT_Method">
    <vt:lpwstr>Manual</vt:lpwstr>
  </property>
  <property fmtid="{D5CDD505-2E9C-101B-9397-08002B2CF9AE}" pid="11" name="Sensitivity">
    <vt:lpwstr>Uso Interno</vt:lpwstr>
  </property>
</Properties>
</file>